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abs>
          <w:tab w:val="left" w:pos="508"/>
        </w:tabs>
        <w:rPr>
          <w:rFonts w:ascii="Times New Roman" w:hAnsi="Times New Roman" w:eastAsia="黑体" w:cs="Times New Roman"/>
          <w:sz w:val="32"/>
          <w:szCs w:val="32"/>
        </w:rPr>
      </w:pPr>
      <w:bookmarkStart w:id="0" w:name="_GoBack"/>
      <w:bookmarkEnd w:id="0"/>
      <w:r>
        <w:rPr>
          <w:rFonts w:ascii="Times New Roman" w:hAnsi="Times New Roman" w:eastAsia="黑体" w:cs="Times New Roman"/>
          <w:sz w:val="32"/>
          <w:szCs w:val="32"/>
        </w:rPr>
        <w:t>附件</w:t>
      </w:r>
      <w:r>
        <w:rPr>
          <w:rFonts w:hint="eastAsia" w:ascii="Times New Roman" w:hAnsi="Times New Roman" w:eastAsia="黑体" w:cs="Times New Roman"/>
          <w:sz w:val="32"/>
          <w:szCs w:val="32"/>
        </w:rPr>
        <w:t>1</w:t>
      </w:r>
    </w:p>
    <w:p>
      <w:pPr>
        <w:snapToGrid w:val="0"/>
        <w:spacing w:before="289" w:beforeLines="50"/>
        <w:jc w:val="center"/>
        <w:rPr>
          <w:rFonts w:ascii="Times New Roman" w:hAnsi="Times New Roman" w:eastAsia="方正小标宋简体" w:cs="Times New Roman"/>
          <w:spacing w:val="-6"/>
          <w:w w:val="95"/>
          <w:sz w:val="40"/>
          <w:szCs w:val="44"/>
        </w:rPr>
      </w:pPr>
      <w:r>
        <w:rPr>
          <w:rFonts w:ascii="Times New Roman" w:hAnsi="Times New Roman" w:eastAsia="方正小标宋简体" w:cs="Times New Roman"/>
          <w:spacing w:val="-6"/>
          <w:w w:val="95"/>
          <w:sz w:val="40"/>
          <w:szCs w:val="44"/>
        </w:rPr>
        <w:t>省级储备粮</w:t>
      </w:r>
      <w:r>
        <w:rPr>
          <w:rFonts w:hint="eastAsia" w:ascii="Times New Roman" w:hAnsi="Times New Roman" w:eastAsia="方正小标宋简体" w:cs="Times New Roman"/>
          <w:spacing w:val="-6"/>
          <w:w w:val="95"/>
          <w:sz w:val="40"/>
          <w:szCs w:val="44"/>
        </w:rPr>
        <w:t>代</w:t>
      </w:r>
      <w:r>
        <w:rPr>
          <w:rFonts w:ascii="Times New Roman" w:hAnsi="Times New Roman" w:eastAsia="方正小标宋简体" w:cs="Times New Roman"/>
          <w:spacing w:val="-6"/>
          <w:w w:val="95"/>
          <w:sz w:val="40"/>
          <w:szCs w:val="44"/>
        </w:rPr>
        <w:t>储</w:t>
      </w:r>
      <w:r>
        <w:rPr>
          <w:rFonts w:hint="eastAsia" w:ascii="Times New Roman" w:hAnsi="Times New Roman" w:eastAsia="方正小标宋简体" w:cs="Times New Roman"/>
          <w:spacing w:val="-6"/>
          <w:w w:val="95"/>
          <w:sz w:val="40"/>
          <w:szCs w:val="44"/>
        </w:rPr>
        <w:t>企业选定</w:t>
      </w:r>
      <w:r>
        <w:rPr>
          <w:rFonts w:ascii="Times New Roman" w:hAnsi="Times New Roman" w:eastAsia="方正小标宋简体" w:cs="Times New Roman"/>
          <w:spacing w:val="-6"/>
          <w:w w:val="95"/>
          <w:sz w:val="40"/>
          <w:szCs w:val="44"/>
        </w:rPr>
        <w:t>审核标准</w:t>
      </w:r>
    </w:p>
    <w:p>
      <w:pPr>
        <w:snapToGrid w:val="0"/>
        <w:spacing w:after="289" w:afterLines="50"/>
        <w:jc w:val="center"/>
        <w:rPr>
          <w:rFonts w:ascii="Times New Roman" w:hAnsi="Times New Roman" w:eastAsia="方正小标宋简体" w:cs="Times New Roman"/>
          <w:sz w:val="40"/>
          <w:szCs w:val="44"/>
        </w:rPr>
      </w:pPr>
    </w:p>
    <w:tbl>
      <w:tblPr>
        <w:tblStyle w:val="19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4"/>
        <w:gridCol w:w="992"/>
        <w:gridCol w:w="6096"/>
        <w:gridCol w:w="92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0" w:hRule="atLeast"/>
        </w:trPr>
        <w:tc>
          <w:tcPr>
            <w:tcW w:w="704" w:type="dxa"/>
          </w:tcPr>
          <w:p>
            <w:pPr>
              <w:snapToGrid w:val="0"/>
              <w:spacing w:after="289" w:afterLines="50"/>
              <w:jc w:val="center"/>
              <w:rPr>
                <w:rFonts w:ascii="Times New Roman" w:hAnsi="Times New Roman" w:eastAsia="方正小标宋简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方正小标宋简体" w:cs="Times New Roman"/>
                <w:sz w:val="24"/>
                <w:szCs w:val="24"/>
              </w:rPr>
              <w:t>序号</w:t>
            </w:r>
          </w:p>
        </w:tc>
        <w:tc>
          <w:tcPr>
            <w:tcW w:w="992" w:type="dxa"/>
          </w:tcPr>
          <w:p>
            <w:pPr>
              <w:snapToGrid w:val="0"/>
              <w:spacing w:after="289" w:afterLines="50"/>
              <w:jc w:val="center"/>
              <w:rPr>
                <w:rFonts w:ascii="Times New Roman" w:hAnsi="Times New Roman" w:eastAsia="方正小标宋简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方正小标宋简体" w:cs="Times New Roman"/>
                <w:sz w:val="24"/>
                <w:szCs w:val="24"/>
              </w:rPr>
              <w:t>分项目</w:t>
            </w:r>
          </w:p>
        </w:tc>
        <w:tc>
          <w:tcPr>
            <w:tcW w:w="6096" w:type="dxa"/>
          </w:tcPr>
          <w:p>
            <w:pPr>
              <w:snapToGrid w:val="0"/>
              <w:spacing w:after="289" w:afterLines="50"/>
              <w:jc w:val="center"/>
              <w:rPr>
                <w:rFonts w:ascii="Times New Roman" w:hAnsi="Times New Roman" w:eastAsia="方正小标宋简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方正小标宋简体" w:cs="Times New Roman"/>
                <w:sz w:val="24"/>
                <w:szCs w:val="24"/>
              </w:rPr>
              <w:t>粮食类审核标准</w:t>
            </w:r>
          </w:p>
        </w:tc>
        <w:tc>
          <w:tcPr>
            <w:tcW w:w="928" w:type="dxa"/>
          </w:tcPr>
          <w:p>
            <w:pPr>
              <w:snapToGrid w:val="0"/>
              <w:spacing w:after="289" w:afterLines="50"/>
              <w:jc w:val="center"/>
              <w:rPr>
                <w:rFonts w:ascii="Times New Roman" w:hAnsi="Times New Roman" w:eastAsia="方正小标宋简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方正小标宋简体" w:cs="Times New Roman"/>
                <w:sz w:val="24"/>
                <w:szCs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</w:rPr>
              <w:t>法人</w:t>
            </w:r>
          </w:p>
          <w:p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</w:rPr>
              <w:t>资格</w:t>
            </w:r>
          </w:p>
        </w:tc>
        <w:tc>
          <w:tcPr>
            <w:tcW w:w="6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 w:val="0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</w:rPr>
              <w:t>申请企业具有独立法人资格。申请企业填报的企业名称、所有制性质应与营业执照完全一致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Cs w:val="21"/>
              </w:rPr>
              <w:t>。</w:t>
            </w:r>
          </w:p>
          <w:p>
            <w:pPr>
              <w:widowControl/>
              <w:snapToGrid w:val="0"/>
              <w:textAlignment w:val="center"/>
              <w:rPr>
                <w:rFonts w:ascii="Times New Roman" w:hAnsi="Times New Roman" w:eastAsia="仿宋_GB2312" w:cs="Times New Roman"/>
                <w:color w:val="000000"/>
                <w:szCs w:val="21"/>
              </w:rPr>
            </w:pPr>
          </w:p>
        </w:tc>
        <w:tc>
          <w:tcPr>
            <w:tcW w:w="928" w:type="dxa"/>
          </w:tcPr>
          <w:p>
            <w:pPr>
              <w:snapToGrid w:val="0"/>
              <w:spacing w:after="289" w:afterLines="50"/>
              <w:jc w:val="center"/>
              <w:rPr>
                <w:rFonts w:ascii="Times New Roman" w:hAnsi="Times New Roman" w:eastAsia="方正小标宋简体" w:cs="Times New Roman"/>
                <w:sz w:val="40"/>
                <w:szCs w:val="4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</w:rPr>
              <w:t>2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</w:rPr>
              <w:t>资料</w:t>
            </w:r>
          </w:p>
          <w:p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</w:rPr>
              <w:t>完整性</w:t>
            </w:r>
          </w:p>
        </w:tc>
        <w:tc>
          <w:tcPr>
            <w:tcW w:w="6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 w:val="0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</w:rPr>
              <w:t>申请企业填报材料规范、附件齐全，内容、格式符合要求，文字描述与附件内容一致，所列设备型号、技术参数与实物相符。所有以电子文件形式提交的示意图、证明材料等应为加盖企业公章或有关单位公章的原件扫描件。图片、照片格式应为实景拍摄的原图，不得修图。</w:t>
            </w:r>
          </w:p>
          <w:p>
            <w:pPr>
              <w:widowControl/>
              <w:snapToGrid w:val="0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</w:rPr>
            </w:pPr>
          </w:p>
        </w:tc>
        <w:tc>
          <w:tcPr>
            <w:tcW w:w="928" w:type="dxa"/>
          </w:tcPr>
          <w:p>
            <w:pPr>
              <w:snapToGrid w:val="0"/>
              <w:spacing w:after="289" w:afterLines="50"/>
              <w:jc w:val="center"/>
              <w:rPr>
                <w:rFonts w:ascii="Times New Roman" w:hAnsi="Times New Roman" w:eastAsia="方正小标宋简体" w:cs="Times New Roman"/>
                <w:sz w:val="40"/>
                <w:szCs w:val="4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</w:rPr>
              <w:t>3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</w:rPr>
              <w:t>企业</w:t>
            </w:r>
          </w:p>
          <w:p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</w:rPr>
              <w:t>管理</w:t>
            </w:r>
          </w:p>
        </w:tc>
        <w:tc>
          <w:tcPr>
            <w:tcW w:w="6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 w:val="0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</w:rPr>
              <w:t>企业制度健全，管理规范（应简要描述企业组织机构、管理制度、获得荣誉等情况）。已纳入“国家粮油统计系统”名录库且按要求报送统计报表。建立并落实安全风险分级管控和隐患排查治理工作机制。持续推进安全生产标准化工作。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Cs w:val="21"/>
              </w:rPr>
              <w:t>具备购销监管信息化条件，应用符合相关标准和规范，且系统运行良好。能够实现与省级粮食管理平台互联互通、储备粮动态远程监管。</w:t>
            </w:r>
          </w:p>
        </w:tc>
        <w:tc>
          <w:tcPr>
            <w:tcW w:w="928" w:type="dxa"/>
          </w:tcPr>
          <w:p>
            <w:pPr>
              <w:snapToGrid w:val="0"/>
              <w:spacing w:after="289" w:afterLines="50"/>
              <w:jc w:val="center"/>
              <w:rPr>
                <w:rFonts w:ascii="Times New Roman" w:hAnsi="Times New Roman" w:eastAsia="方正小标宋简体" w:cs="Times New Roman"/>
                <w:sz w:val="40"/>
                <w:szCs w:val="4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</w:rPr>
              <w:t>4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</w:rPr>
              <w:t>基础</w:t>
            </w:r>
          </w:p>
          <w:p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</w:rPr>
              <w:t>条件</w:t>
            </w:r>
          </w:p>
        </w:tc>
        <w:tc>
          <w:tcPr>
            <w:tcW w:w="6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 w:val="0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Cs w:val="21"/>
              </w:rPr>
              <w:t>库区具备可靠的消防水源、消防设施或设备，排水设施完善。库区周边规定范围内没有威胁库存粮食安全的污染源、危险源。具备铁路专用线或三级及以上公路的交通条件中任何一种。其中，铁路专用线与库区距离不超过</w:t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</w:rPr>
              <w:t>0.5公里，公路与库区距离不超过1公里（洞库除外）。</w:t>
            </w:r>
          </w:p>
          <w:p>
            <w:pPr>
              <w:widowControl/>
              <w:snapToGrid w:val="0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Cs w:val="21"/>
              </w:rPr>
              <w:t>仓房、油罐设施产权自有</w:t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</w:rPr>
              <w:t>(批发经营企业或粮油批发市场除外)，相关粮油仓储设施在属地粮食和物资储备行政管理部门备案，履行仓储物流设施同一库区经审核符合代储资格条件仓房的仓容：</w:t>
            </w:r>
          </w:p>
          <w:p>
            <w:pPr>
              <w:widowControl/>
              <w:snapToGrid w:val="0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</w:rPr>
              <w:t>成品粮（含包装食用油）：同一库区提出申请仓容在0.1万吨（含0.1万吨）以上。</w:t>
            </w:r>
          </w:p>
          <w:p>
            <w:pPr>
              <w:widowControl/>
              <w:snapToGrid w:val="0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Cs w:val="21"/>
              </w:rPr>
              <w:t>成品粮油仓房必须结构安全、干净整洁，满足保温、隔热、防潮、防水、通风、防止储粮生物危害和消防安全等要求。</w:t>
            </w:r>
          </w:p>
        </w:tc>
        <w:tc>
          <w:tcPr>
            <w:tcW w:w="928" w:type="dxa"/>
          </w:tcPr>
          <w:p>
            <w:pPr>
              <w:snapToGrid w:val="0"/>
              <w:spacing w:after="289" w:afterLines="50"/>
              <w:jc w:val="center"/>
              <w:rPr>
                <w:rFonts w:ascii="Times New Roman" w:hAnsi="Times New Roman" w:eastAsia="方正小标宋简体" w:cs="Times New Roman"/>
                <w:sz w:val="40"/>
                <w:szCs w:val="4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</w:rPr>
              <w:t>5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</w:rPr>
              <w:t>平面示</w:t>
            </w:r>
          </w:p>
          <w:p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</w:rPr>
              <w:t>意图</w:t>
            </w:r>
          </w:p>
        </w:tc>
        <w:tc>
          <w:tcPr>
            <w:tcW w:w="6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 w:val="0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</w:rPr>
              <w:t>每个库区提供一张平面示意图，图中图例标识清晰、比例恰当（提交电子版示意图或扫描件）。图中必须标识仓房、化验室、汽车衡、药品库、消防水池、大门、铁路专用线以及其他主要设施的平面位置（提供主要设施照片）。平面图应标注仓房编号，与填报的申报仓房编号完全一致（包括书写方式）。</w:t>
            </w:r>
          </w:p>
          <w:p>
            <w:pPr>
              <w:widowControl/>
              <w:snapToGrid w:val="0"/>
              <w:textAlignment w:val="center"/>
              <w:rPr>
                <w:rFonts w:hint="eastAsia" w:ascii="Times New Roman" w:hAnsi="Times New Roman" w:eastAsia="仿宋_GB2312" w:cs="Times New Roman"/>
                <w:color w:val="000000"/>
                <w:kern w:val="0"/>
                <w:szCs w:val="21"/>
              </w:rPr>
            </w:pPr>
          </w:p>
        </w:tc>
        <w:tc>
          <w:tcPr>
            <w:tcW w:w="928" w:type="dxa"/>
          </w:tcPr>
          <w:p>
            <w:pPr>
              <w:snapToGrid w:val="0"/>
              <w:spacing w:after="289" w:afterLines="50"/>
              <w:jc w:val="center"/>
              <w:rPr>
                <w:rFonts w:ascii="Times New Roman" w:hAnsi="Times New Roman" w:eastAsia="方正小标宋简体" w:cs="Times New Roman"/>
                <w:sz w:val="40"/>
                <w:szCs w:val="4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</w:rPr>
              <w:t>6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</w:rPr>
              <w:t>人员</w:t>
            </w:r>
          </w:p>
        </w:tc>
        <w:tc>
          <w:tcPr>
            <w:tcW w:w="6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 w:val="0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</w:rPr>
              <w:t>成品粮：农产品食品检验员（粮油质量检验员）和仓储管理员分别不少于2人。</w:t>
            </w:r>
          </w:p>
          <w:p>
            <w:pPr>
              <w:widowControl/>
              <w:snapToGrid w:val="0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</w:rPr>
              <w:t>仓储管理员和农产品食品检验员（粮油质量检验员）应为申请企业经专业培训的在职职工（需提交农产品食品检验员或粮油质量检验员、仓储管理员经专业培训的相关证明，应为加盖企业公章的扫描件）。</w:t>
            </w:r>
          </w:p>
        </w:tc>
        <w:tc>
          <w:tcPr>
            <w:tcW w:w="928" w:type="dxa"/>
          </w:tcPr>
          <w:p>
            <w:pPr>
              <w:snapToGrid w:val="0"/>
              <w:spacing w:after="289" w:afterLines="50"/>
              <w:jc w:val="center"/>
              <w:rPr>
                <w:rFonts w:ascii="Times New Roman" w:hAnsi="Times New Roman" w:eastAsia="方正小标宋简体" w:cs="Times New Roman"/>
                <w:sz w:val="40"/>
                <w:szCs w:val="4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</w:rPr>
              <w:t>7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</w:rPr>
              <w:t>仓型</w:t>
            </w:r>
          </w:p>
        </w:tc>
        <w:tc>
          <w:tcPr>
            <w:tcW w:w="6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 w:val="0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</w:rPr>
              <w:t>申请企业应准确填写申报仓房的仓型、仓号。需提交不同仓型、不同年份竣工的仓房照片各1张，仓房照片应清晰展示仓房概貌及仓号，照片中仓号应与申请仓房仓号、平面示意图标注仓号等完全一致（需提交合规、合法的正式仓房竣工验收报告扫描件）。</w:t>
            </w:r>
            <w:r>
              <w:rPr>
                <w:rFonts w:ascii="Times New Roman" w:hAnsi="Times New Roman" w:eastAsia="仿宋_GB2312" w:cs="Times New Roman"/>
                <w:b/>
                <w:color w:val="000000"/>
                <w:kern w:val="0"/>
                <w:szCs w:val="21"/>
              </w:rPr>
              <w:t>简易仓囤（含钢罩棚、钢筋囤、千吨囤等）、木板墙体仓房、砖瓦屋面仓房、钢结构散装房式简易仓、钢板筒仓和其他未正式竣工验收的标准仓房，</w:t>
            </w:r>
            <w:r>
              <w:rPr>
                <w:rFonts w:hint="eastAsia" w:ascii="Times New Roman" w:hAnsi="Times New Roman" w:eastAsia="仿宋_GB2312" w:cs="Times New Roman"/>
                <w:b/>
                <w:color w:val="000000"/>
                <w:kern w:val="0"/>
                <w:szCs w:val="21"/>
              </w:rPr>
              <w:t>不得承担省级储备储存任务。</w:t>
            </w:r>
          </w:p>
        </w:tc>
        <w:tc>
          <w:tcPr>
            <w:tcW w:w="928" w:type="dxa"/>
          </w:tcPr>
          <w:p>
            <w:pPr>
              <w:snapToGrid w:val="0"/>
              <w:spacing w:after="289" w:afterLines="50"/>
              <w:jc w:val="center"/>
              <w:rPr>
                <w:rFonts w:ascii="Times New Roman" w:hAnsi="Times New Roman" w:eastAsia="方正小标宋简体" w:cs="Times New Roman"/>
                <w:sz w:val="40"/>
                <w:szCs w:val="4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</w:rPr>
              <w:t>8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</w:rPr>
              <w:t>仓房</w:t>
            </w:r>
          </w:p>
          <w:p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</w:rPr>
              <w:t>性能</w:t>
            </w:r>
          </w:p>
        </w:tc>
        <w:tc>
          <w:tcPr>
            <w:tcW w:w="6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 w:val="0"/>
              <w:textAlignment w:val="center"/>
              <w:rPr>
                <w:rFonts w:ascii="Times New Roman" w:hAnsi="Times New Roman" w:eastAsia="仿宋_GB2312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</w:rPr>
              <w:t>仓房应具备密闭隔热性能。平房仓应装备密闭隔热门窗、挡粮门（板）、防雀网、挡鼠板。其中，密闭隔热门窗指门窗本身带有密闭隔热措施，且性能良好。仓房屋面防水完整有效，墙体、地面防潮措施有效，防水、防潮性能良好。申请企业需填报说明仓房建设时间、密闭隔热门窗的保温材料和厚度。说明仓房墙体材料和厚度、屋顶保温材料和厚度。说明仓房屋面防水材料、墙体和地面防潮层材料。经过维修的，应详细说明维修改造工艺、材料等相关情况。</w:t>
            </w:r>
          </w:p>
        </w:tc>
        <w:tc>
          <w:tcPr>
            <w:tcW w:w="928" w:type="dxa"/>
          </w:tcPr>
          <w:p>
            <w:pPr>
              <w:snapToGrid w:val="0"/>
              <w:spacing w:after="289" w:afterLines="50"/>
              <w:jc w:val="center"/>
              <w:rPr>
                <w:rFonts w:ascii="Times New Roman" w:hAnsi="Times New Roman" w:eastAsia="方正小标宋简体" w:cs="Times New Roman"/>
                <w:sz w:val="40"/>
                <w:szCs w:val="4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</w:rPr>
              <w:t>9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</w:rPr>
              <w:t>储粮工艺及技术</w:t>
            </w:r>
          </w:p>
        </w:tc>
        <w:tc>
          <w:tcPr>
            <w:tcW w:w="6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 w:val="0"/>
              <w:textAlignment w:val="center"/>
              <w:rPr>
                <w:rFonts w:ascii="Times New Roman" w:hAnsi="Times New Roman" w:eastAsia="仿宋_GB2312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</w:rPr>
              <w:t>应配备储粮机械通风系统。申请企业应填写风机数量、型号、主要参数。仓房应能够进行密闭熏蒸作业，申请企业应填写熏蒸作业工作流程、原理，设备型号、数量等情况。</w:t>
            </w:r>
          </w:p>
        </w:tc>
        <w:tc>
          <w:tcPr>
            <w:tcW w:w="928" w:type="dxa"/>
          </w:tcPr>
          <w:p>
            <w:pPr>
              <w:snapToGrid w:val="0"/>
              <w:spacing w:after="289" w:afterLines="50"/>
              <w:jc w:val="center"/>
              <w:rPr>
                <w:rFonts w:ascii="Times New Roman" w:hAnsi="Times New Roman" w:eastAsia="方正小标宋简体" w:cs="Times New Roman"/>
                <w:sz w:val="40"/>
                <w:szCs w:val="4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</w:rPr>
              <w:t>10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</w:rPr>
              <w:t>进出仓</w:t>
            </w:r>
          </w:p>
          <w:p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</w:rPr>
              <w:t>工艺设备</w:t>
            </w:r>
          </w:p>
        </w:tc>
        <w:tc>
          <w:tcPr>
            <w:tcW w:w="6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 w:val="0"/>
              <w:textAlignment w:val="center"/>
              <w:rPr>
                <w:rFonts w:hint="eastAsia" w:ascii="Times New Roman" w:hAnsi="Times New Roman" w:eastAsia="仿宋_GB2312" w:cs="Times New Roman"/>
                <w:color w:val="000000"/>
                <w:kern w:val="0"/>
                <w:szCs w:val="21"/>
                <w:lang w:eastAsia="zh-CN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</w:rPr>
              <w:t>计量设备：每个库区至少配备1台50吨以上的汽车衡或配备符合要求的散粮秤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Cs w:val="21"/>
              </w:rPr>
              <w:t>、台秤</w:t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</w:rPr>
              <w:t>。</w:t>
            </w:r>
          </w:p>
          <w:p>
            <w:pPr>
              <w:widowControl/>
              <w:snapToGrid w:val="0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</w:rPr>
              <w:t>输送设备：设备输送能力不小于50吨/小时；</w:t>
            </w:r>
          </w:p>
          <w:p>
            <w:pPr>
              <w:widowControl/>
              <w:snapToGrid w:val="0"/>
              <w:textAlignment w:val="center"/>
              <w:rPr>
                <w:rFonts w:ascii="Times New Roman" w:hAnsi="Times New Roman" w:eastAsia="仿宋_GB2312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</w:rPr>
              <w:t>申请企业应填写相关设备数量、生产能力等信息。</w:t>
            </w:r>
          </w:p>
        </w:tc>
        <w:tc>
          <w:tcPr>
            <w:tcW w:w="928" w:type="dxa"/>
          </w:tcPr>
          <w:p>
            <w:pPr>
              <w:snapToGrid w:val="0"/>
              <w:spacing w:after="289" w:afterLines="50"/>
              <w:jc w:val="center"/>
              <w:rPr>
                <w:rFonts w:ascii="Times New Roman" w:hAnsi="Times New Roman" w:eastAsia="方正小标宋简体" w:cs="Times New Roman"/>
                <w:sz w:val="40"/>
                <w:szCs w:val="4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</w:rPr>
              <w:t>11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</w:rPr>
              <w:t>检化验</w:t>
            </w:r>
          </w:p>
          <w:p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</w:rPr>
              <w:t>设施设备</w:t>
            </w:r>
          </w:p>
        </w:tc>
        <w:tc>
          <w:tcPr>
            <w:tcW w:w="6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 w:val="0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</w:rPr>
              <w:t>每个库区有独立检化验室，面积不小于50平方米。仓房、油罐在同一库区的可共用化验室。</w:t>
            </w:r>
          </w:p>
          <w:p>
            <w:pPr>
              <w:widowControl/>
              <w:snapToGrid w:val="0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</w:rPr>
              <w:t>粮食质量检测仪器：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Cs w:val="21"/>
              </w:rPr>
              <w:t>具备粮食质量指标、品质指标、食品安全指标快速检验能力。或与具备检验资质的第三方检测机构的检测合同。</w:t>
            </w:r>
          </w:p>
          <w:p>
            <w:pPr>
              <w:widowControl/>
              <w:snapToGrid w:val="0"/>
              <w:textAlignment w:val="center"/>
              <w:rPr>
                <w:rFonts w:ascii="Times New Roman" w:hAnsi="Times New Roman" w:eastAsia="仿宋_GB2312" w:cs="Times New Roman"/>
                <w:color w:val="000000"/>
                <w:szCs w:val="21"/>
              </w:rPr>
            </w:pPr>
          </w:p>
        </w:tc>
        <w:tc>
          <w:tcPr>
            <w:tcW w:w="928" w:type="dxa"/>
          </w:tcPr>
          <w:p>
            <w:pPr>
              <w:snapToGrid w:val="0"/>
              <w:spacing w:after="289" w:afterLines="50"/>
              <w:jc w:val="center"/>
              <w:rPr>
                <w:rFonts w:ascii="Times New Roman" w:hAnsi="Times New Roman" w:eastAsia="方正小标宋简体" w:cs="Times New Roman"/>
                <w:sz w:val="40"/>
                <w:szCs w:val="4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</w:rPr>
              <w:t>12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</w:rPr>
              <w:t>安全设施设备</w:t>
            </w:r>
          </w:p>
        </w:tc>
        <w:tc>
          <w:tcPr>
            <w:tcW w:w="6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 w:val="0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Cs w:val="21"/>
              </w:rPr>
              <w:t>具有高处作业、有限空间作业、进出仓作业等安全防保设施，安全警示标识规范</w:t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</w:rPr>
              <w:t>。</w:t>
            </w:r>
          </w:p>
        </w:tc>
        <w:tc>
          <w:tcPr>
            <w:tcW w:w="928" w:type="dxa"/>
          </w:tcPr>
          <w:p>
            <w:pPr>
              <w:snapToGrid w:val="0"/>
              <w:spacing w:after="289" w:afterLines="50"/>
              <w:jc w:val="center"/>
              <w:rPr>
                <w:rFonts w:ascii="Times New Roman" w:hAnsi="Times New Roman" w:eastAsia="方正小标宋简体" w:cs="Times New Roman"/>
                <w:sz w:val="40"/>
                <w:szCs w:val="4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</w:rPr>
              <w:t>13</w:t>
            </w:r>
          </w:p>
        </w:tc>
        <w:tc>
          <w:tcPr>
            <w:tcW w:w="99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</w:rPr>
              <w:t>财务及</w:t>
            </w:r>
          </w:p>
          <w:p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</w:rPr>
              <w:t>经营情况</w:t>
            </w:r>
          </w:p>
        </w:tc>
        <w:tc>
          <w:tcPr>
            <w:tcW w:w="6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 w:val="0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Cs w:val="21"/>
              </w:rPr>
              <w:t>上年末</w:t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</w:rPr>
              <w:t>资产负债率小于70%（剔除政策性粮食贷款和相应粮食资产）且流动比率大于等于1（应准确填写有关财务数据并提供企业财务报表扫描件）。上两个年度不得亏损（剔除政策性亏损、挂账）。申请企业有政策性挂账的，需提交清理挂账年份财政、国资、审计和企业主管部门等相关文件扫描件。</w:t>
            </w:r>
          </w:p>
        </w:tc>
        <w:tc>
          <w:tcPr>
            <w:tcW w:w="928" w:type="dxa"/>
          </w:tcPr>
          <w:p>
            <w:pPr>
              <w:snapToGrid w:val="0"/>
              <w:spacing w:after="289" w:afterLines="50"/>
              <w:jc w:val="center"/>
              <w:rPr>
                <w:rFonts w:ascii="Times New Roman" w:hAnsi="Times New Roman" w:eastAsia="方正小标宋简体" w:cs="Times New Roman"/>
                <w:sz w:val="40"/>
                <w:szCs w:val="44"/>
              </w:rPr>
            </w:pPr>
          </w:p>
        </w:tc>
      </w:tr>
    </w:tbl>
    <w:p>
      <w:pPr>
        <w:snapToGrid w:val="0"/>
        <w:spacing w:after="289" w:afterLines="50"/>
        <w:rPr>
          <w:rFonts w:ascii="Times New Roman" w:hAnsi="Times New Roman" w:eastAsia="方正小标宋简体" w:cs="Times New Roman"/>
          <w:sz w:val="40"/>
          <w:szCs w:val="44"/>
        </w:rPr>
      </w:pPr>
    </w:p>
    <w:p>
      <w:pPr>
        <w:widowControl/>
        <w:jc w:val="left"/>
        <w:rPr>
          <w:rFonts w:ascii="Times New Roman" w:hAnsi="Times New Roman" w:eastAsia="黑体" w:cs="Times New Roman"/>
          <w:sz w:val="32"/>
          <w:szCs w:val="32"/>
        </w:rPr>
      </w:pPr>
    </w:p>
    <w:p>
      <w:pPr>
        <w:widowControl/>
        <w:jc w:val="left"/>
        <w:rPr>
          <w:rFonts w:ascii="Times New Roman" w:hAnsi="Times New Roman" w:eastAsia="黑体" w:cs="Times New Roman"/>
          <w:sz w:val="32"/>
          <w:szCs w:val="32"/>
        </w:rPr>
      </w:pPr>
    </w:p>
    <w:p>
      <w:pPr>
        <w:widowControl/>
        <w:jc w:val="left"/>
        <w:rPr>
          <w:rFonts w:ascii="Times New Roman" w:hAnsi="Times New Roman" w:eastAsia="黑体" w:cs="Times New Roman"/>
          <w:sz w:val="32"/>
          <w:szCs w:val="32"/>
        </w:rPr>
      </w:pPr>
    </w:p>
    <w:p>
      <w:pPr>
        <w:widowControl/>
        <w:jc w:val="left"/>
        <w:rPr>
          <w:rFonts w:ascii="Times New Roman" w:hAnsi="Times New Roman" w:eastAsia="黑体" w:cs="Times New Roman"/>
          <w:sz w:val="32"/>
          <w:szCs w:val="32"/>
        </w:rPr>
      </w:pPr>
    </w:p>
    <w:p>
      <w:pPr>
        <w:widowControl/>
        <w:jc w:val="left"/>
        <w:rPr>
          <w:rFonts w:ascii="Times New Roman" w:hAnsi="Times New Roman" w:eastAsia="黑体" w:cs="Times New Roman"/>
          <w:sz w:val="32"/>
          <w:szCs w:val="32"/>
        </w:rPr>
      </w:pPr>
    </w:p>
    <w:p>
      <w:pPr>
        <w:widowControl/>
        <w:jc w:val="left"/>
        <w:rPr>
          <w:rFonts w:ascii="Times New Roman" w:hAnsi="Times New Roman" w:eastAsia="黑体" w:cs="Times New Roman"/>
          <w:sz w:val="32"/>
          <w:szCs w:val="32"/>
        </w:rPr>
      </w:pPr>
    </w:p>
    <w:p>
      <w:pPr>
        <w:widowControl/>
        <w:ind w:firstLine="312" w:firstLineChars="100"/>
        <w:jc w:val="left"/>
        <w:rPr>
          <w:rFonts w:ascii="Times New Roman" w:hAnsi="Times New Roman" w:eastAsia="黑体" w:cs="Times New Roman"/>
          <w:sz w:val="32"/>
          <w:szCs w:val="32"/>
        </w:rPr>
      </w:pPr>
      <w:r>
        <w:rPr>
          <w:rFonts w:ascii="Times New Roman" w:hAnsi="Times New Roman" w:eastAsia="黑体" w:cs="Times New Roman"/>
          <w:sz w:val="32"/>
          <w:szCs w:val="32"/>
        </w:rPr>
        <w:t>附件2</w:t>
      </w:r>
    </w:p>
    <w:p>
      <w:pPr>
        <w:tabs>
          <w:tab w:val="left" w:pos="7515"/>
        </w:tabs>
        <w:spacing w:line="360" w:lineRule="auto"/>
        <w:ind w:right="24" w:rightChars="12" w:firstLine="612" w:firstLineChars="225"/>
        <w:jc w:val="center"/>
        <w:rPr>
          <w:rFonts w:ascii="Times New Roman" w:hAnsi="Times New Roman" w:eastAsia="黑体" w:cs="Times New Roman"/>
          <w:sz w:val="28"/>
          <w:szCs w:val="24"/>
        </w:rPr>
      </w:pPr>
      <w:r>
        <w:rPr>
          <w:rFonts w:hint="eastAsia" w:ascii="Times New Roman" w:hAnsi="Times New Roman" w:eastAsia="黑体" w:cs="Times New Roman"/>
          <w:sz w:val="28"/>
          <w:szCs w:val="24"/>
        </w:rPr>
        <w:t xml:space="preserve">                      </w:t>
      </w:r>
      <w:r>
        <w:rPr>
          <w:rFonts w:ascii="Times New Roman" w:hAnsi="Times New Roman" w:eastAsia="黑体" w:cs="Times New Roman"/>
          <w:sz w:val="28"/>
          <w:szCs w:val="24"/>
        </w:rPr>
        <w:t>所属地区（单位）:</w:t>
      </w:r>
      <w:r>
        <w:rPr>
          <w:rFonts w:ascii="Times New Roman" w:hAnsi="Times New Roman" w:eastAsia="黑体" w:cs="Times New Roman"/>
          <w:sz w:val="28"/>
          <w:szCs w:val="24"/>
          <w:u w:val="single"/>
        </w:rPr>
        <w:t xml:space="preserve">                      </w:t>
      </w:r>
    </w:p>
    <w:p>
      <w:pPr>
        <w:rPr>
          <w:rFonts w:ascii="Times New Roman" w:hAnsi="Times New Roman" w:eastAsia="黑体" w:cs="Times New Roman"/>
          <w:sz w:val="36"/>
          <w:szCs w:val="24"/>
        </w:rPr>
      </w:pPr>
      <w:r>
        <w:rPr>
          <w:rFonts w:ascii="Times New Roman" w:hAnsi="Times New Roman" w:eastAsia="黑体" w:cs="Times New Roman"/>
          <w:sz w:val="36"/>
          <w:szCs w:val="24"/>
        </w:rPr>
        <w:t xml:space="preserve">                        </w:t>
      </w:r>
    </w:p>
    <w:p>
      <w:pPr>
        <w:jc w:val="center"/>
        <w:rPr>
          <w:rFonts w:ascii="Times New Roman" w:hAnsi="Times New Roman" w:eastAsia="黑体" w:cs="Times New Roman"/>
          <w:sz w:val="36"/>
          <w:szCs w:val="24"/>
        </w:rPr>
      </w:pPr>
    </w:p>
    <w:p>
      <w:pPr>
        <w:jc w:val="center"/>
        <w:rPr>
          <w:rFonts w:ascii="Times New Roman" w:hAnsi="Times New Roman" w:eastAsia="黑体" w:cs="Times New Roman"/>
          <w:color w:val="000000"/>
          <w:sz w:val="36"/>
          <w:szCs w:val="24"/>
        </w:rPr>
      </w:pPr>
    </w:p>
    <w:p>
      <w:pPr>
        <w:jc w:val="center"/>
        <w:rPr>
          <w:rFonts w:ascii="Times New Roman" w:hAnsi="Times New Roman" w:eastAsia="黑体" w:cs="Times New Roman"/>
          <w:bCs/>
          <w:color w:val="000000"/>
          <w:sz w:val="48"/>
          <w:szCs w:val="24"/>
        </w:rPr>
      </w:pPr>
      <w:r>
        <w:rPr>
          <w:rFonts w:ascii="Times New Roman" w:hAnsi="Times New Roman" w:eastAsia="黑体" w:cs="Times New Roman"/>
          <w:bCs/>
          <w:color w:val="000000"/>
          <w:sz w:val="48"/>
          <w:szCs w:val="24"/>
        </w:rPr>
        <w:t>省级储备粮</w:t>
      </w:r>
      <w:r>
        <w:rPr>
          <w:rFonts w:hint="eastAsia" w:ascii="Times New Roman" w:hAnsi="Times New Roman" w:eastAsia="黑体" w:cs="Times New Roman"/>
          <w:bCs/>
          <w:color w:val="000000"/>
          <w:sz w:val="48"/>
          <w:szCs w:val="24"/>
        </w:rPr>
        <w:t>代</w:t>
      </w:r>
      <w:r>
        <w:rPr>
          <w:rFonts w:ascii="Times New Roman" w:hAnsi="Times New Roman" w:eastAsia="黑体" w:cs="Times New Roman"/>
          <w:bCs/>
          <w:color w:val="000000"/>
          <w:sz w:val="48"/>
          <w:szCs w:val="24"/>
        </w:rPr>
        <w:t>储申</w:t>
      </w:r>
      <w:r>
        <w:rPr>
          <w:rFonts w:hint="eastAsia" w:ascii="Times New Roman" w:hAnsi="Times New Roman" w:eastAsia="黑体" w:cs="Times New Roman"/>
          <w:bCs/>
          <w:color w:val="000000"/>
          <w:sz w:val="48"/>
          <w:szCs w:val="24"/>
        </w:rPr>
        <w:t>报书</w:t>
      </w:r>
    </w:p>
    <w:p>
      <w:pPr>
        <w:jc w:val="center"/>
        <w:rPr>
          <w:rFonts w:ascii="Times New Roman" w:hAnsi="Times New Roman" w:eastAsia="黑体" w:cs="Times New Roman"/>
          <w:bCs/>
          <w:color w:val="000000"/>
          <w:sz w:val="44"/>
          <w:szCs w:val="24"/>
        </w:rPr>
      </w:pPr>
    </w:p>
    <w:p>
      <w:pPr>
        <w:jc w:val="center"/>
        <w:rPr>
          <w:rFonts w:ascii="Times New Roman" w:hAnsi="Times New Roman" w:eastAsia="楷体_GB2312" w:cs="Times New Roman"/>
          <w:color w:val="000000"/>
          <w:sz w:val="44"/>
          <w:szCs w:val="24"/>
        </w:rPr>
      </w:pPr>
      <w:r>
        <w:rPr>
          <w:rFonts w:hint="eastAsia" w:ascii="Times New Roman" w:hAnsi="Times New Roman" w:eastAsia="楷体_GB2312" w:cs="Times New Roman"/>
          <w:color w:val="000000"/>
          <w:sz w:val="44"/>
          <w:szCs w:val="24"/>
        </w:rPr>
        <w:t>（</w:t>
      </w:r>
      <w:r>
        <w:rPr>
          <w:rFonts w:ascii="Times New Roman" w:hAnsi="Times New Roman" w:eastAsia="楷体_GB2312" w:cs="Times New Roman"/>
          <w:color w:val="000000"/>
          <w:sz w:val="44"/>
          <w:szCs w:val="24"/>
        </w:rPr>
        <w:t>粮食类</w:t>
      </w:r>
      <w:r>
        <w:rPr>
          <w:rFonts w:hint="eastAsia" w:ascii="Times New Roman" w:hAnsi="Times New Roman" w:eastAsia="楷体_GB2312" w:cs="Times New Roman"/>
          <w:color w:val="000000"/>
          <w:sz w:val="44"/>
          <w:szCs w:val="24"/>
        </w:rPr>
        <w:t>）</w:t>
      </w:r>
    </w:p>
    <w:p>
      <w:pPr>
        <w:jc w:val="center"/>
        <w:rPr>
          <w:rFonts w:ascii="Times New Roman" w:hAnsi="Times New Roman" w:eastAsia="黑体" w:cs="Times New Roman"/>
          <w:color w:val="000000"/>
          <w:sz w:val="36"/>
          <w:szCs w:val="24"/>
        </w:rPr>
      </w:pPr>
    </w:p>
    <w:p>
      <w:pPr>
        <w:jc w:val="center"/>
        <w:rPr>
          <w:rFonts w:ascii="Times New Roman" w:hAnsi="Times New Roman" w:eastAsia="黑体" w:cs="Times New Roman"/>
          <w:color w:val="000000"/>
          <w:sz w:val="36"/>
          <w:szCs w:val="24"/>
        </w:rPr>
      </w:pPr>
    </w:p>
    <w:p>
      <w:pPr>
        <w:jc w:val="center"/>
        <w:rPr>
          <w:rFonts w:ascii="Times New Roman" w:hAnsi="Times New Roman" w:eastAsia="黑体" w:cs="Times New Roman"/>
          <w:color w:val="000000"/>
          <w:sz w:val="36"/>
          <w:szCs w:val="24"/>
        </w:rPr>
      </w:pPr>
    </w:p>
    <w:p>
      <w:pPr>
        <w:jc w:val="center"/>
        <w:rPr>
          <w:rFonts w:ascii="Times New Roman" w:hAnsi="Times New Roman" w:eastAsia="黑体" w:cs="Times New Roman"/>
          <w:color w:val="000000"/>
          <w:sz w:val="36"/>
          <w:szCs w:val="24"/>
        </w:rPr>
      </w:pPr>
    </w:p>
    <w:p>
      <w:pPr>
        <w:jc w:val="center"/>
        <w:rPr>
          <w:rFonts w:ascii="Times New Roman" w:hAnsi="Times New Roman" w:eastAsia="黑体" w:cs="Times New Roman"/>
          <w:color w:val="000000"/>
          <w:sz w:val="36"/>
          <w:szCs w:val="24"/>
        </w:rPr>
      </w:pPr>
    </w:p>
    <w:p>
      <w:pPr>
        <w:ind w:firstLine="936" w:firstLineChars="300"/>
        <w:rPr>
          <w:rFonts w:ascii="Times New Roman" w:hAnsi="Times New Roman" w:eastAsia="仿宋_GB2312" w:cs="Times New Roman"/>
          <w:b/>
          <w:bCs/>
          <w:color w:val="000000"/>
          <w:sz w:val="32"/>
          <w:szCs w:val="24"/>
          <w:u w:val="single"/>
        </w:rPr>
      </w:pPr>
      <w:r>
        <w:rPr>
          <w:rFonts w:ascii="Times New Roman" w:hAnsi="Times New Roman" w:eastAsia="仿宋_GB2312" w:cs="Times New Roman"/>
          <w:b/>
          <w:bCs/>
          <w:color w:val="000000"/>
          <w:sz w:val="32"/>
          <w:szCs w:val="24"/>
        </w:rPr>
        <w:t>申请企业：</w:t>
      </w:r>
      <w:r>
        <w:rPr>
          <w:rFonts w:ascii="Times New Roman" w:hAnsi="Times New Roman" w:eastAsia="仿宋_GB2312" w:cs="Times New Roman"/>
          <w:b/>
          <w:bCs/>
          <w:color w:val="000000"/>
          <w:sz w:val="32"/>
          <w:szCs w:val="24"/>
          <w:u w:val="single"/>
        </w:rPr>
        <w:t xml:space="preserve">                               </w:t>
      </w:r>
    </w:p>
    <w:p>
      <w:pPr>
        <w:ind w:firstLine="936" w:firstLineChars="300"/>
        <w:rPr>
          <w:rFonts w:ascii="Times New Roman" w:hAnsi="Times New Roman" w:eastAsia="仿宋_GB2312" w:cs="Times New Roman"/>
          <w:b/>
          <w:bCs/>
          <w:color w:val="000000"/>
          <w:sz w:val="32"/>
          <w:szCs w:val="24"/>
          <w:u w:val="single"/>
        </w:rPr>
      </w:pPr>
    </w:p>
    <w:p>
      <w:pPr>
        <w:ind w:firstLine="936" w:firstLineChars="300"/>
        <w:rPr>
          <w:rFonts w:ascii="Times New Roman" w:hAnsi="Times New Roman" w:eastAsia="仿宋_GB2312" w:cs="Times New Roman"/>
          <w:b/>
          <w:bCs/>
          <w:color w:val="000000"/>
          <w:sz w:val="32"/>
          <w:szCs w:val="24"/>
        </w:rPr>
      </w:pPr>
      <w:r>
        <w:rPr>
          <w:rFonts w:ascii="Times New Roman" w:hAnsi="Times New Roman" w:eastAsia="仿宋_GB2312" w:cs="Times New Roman"/>
          <w:b/>
          <w:bCs/>
          <w:color w:val="000000"/>
          <w:sz w:val="32"/>
          <w:szCs w:val="24"/>
        </w:rPr>
        <w:t>填报日期：</w:t>
      </w:r>
      <w:r>
        <w:rPr>
          <w:rFonts w:ascii="Times New Roman" w:hAnsi="Times New Roman" w:eastAsia="仿宋_GB2312" w:cs="Times New Roman"/>
          <w:b/>
          <w:bCs/>
          <w:color w:val="000000"/>
          <w:sz w:val="32"/>
          <w:szCs w:val="24"/>
          <w:u w:val="single"/>
        </w:rPr>
        <w:t xml:space="preserve">                               </w:t>
      </w:r>
    </w:p>
    <w:p>
      <w:pPr>
        <w:jc w:val="center"/>
        <w:rPr>
          <w:rFonts w:ascii="Times New Roman" w:hAnsi="Times New Roman" w:eastAsia="仿宋_GB2312" w:cs="Times New Roman"/>
          <w:b/>
          <w:bCs/>
          <w:color w:val="000000"/>
          <w:sz w:val="32"/>
          <w:szCs w:val="24"/>
        </w:rPr>
      </w:pPr>
    </w:p>
    <w:p>
      <w:pPr>
        <w:jc w:val="center"/>
        <w:rPr>
          <w:rFonts w:ascii="Times New Roman" w:hAnsi="Times New Roman" w:eastAsia="仿宋_GB2312" w:cs="Times New Roman"/>
          <w:b/>
          <w:bCs/>
          <w:color w:val="000000"/>
          <w:sz w:val="32"/>
          <w:szCs w:val="24"/>
        </w:rPr>
      </w:pPr>
    </w:p>
    <w:p>
      <w:pPr>
        <w:jc w:val="center"/>
        <w:rPr>
          <w:rFonts w:ascii="Times New Roman" w:hAnsi="Times New Roman" w:eastAsia="黑体" w:cs="Times New Roman"/>
          <w:color w:val="000000"/>
          <w:sz w:val="32"/>
          <w:szCs w:val="24"/>
        </w:rPr>
      </w:pPr>
      <w:r>
        <w:rPr>
          <w:rFonts w:ascii="Times New Roman" w:hAnsi="Times New Roman" w:eastAsia="黑体" w:cs="Times New Roman"/>
          <w:color w:val="000000"/>
          <w:sz w:val="32"/>
          <w:szCs w:val="24"/>
        </w:rPr>
        <w:t>吉林省粮食和物资储备局</w:t>
      </w:r>
      <w:r>
        <w:rPr>
          <w:rFonts w:hint="eastAsia" w:ascii="Times New Roman" w:hAnsi="Times New Roman" w:eastAsia="黑体" w:cs="Times New Roman"/>
          <w:color w:val="000000"/>
          <w:sz w:val="32"/>
          <w:szCs w:val="24"/>
        </w:rPr>
        <w:t xml:space="preserve"> </w:t>
      </w:r>
      <w:r>
        <w:rPr>
          <w:rFonts w:ascii="Times New Roman" w:hAnsi="Times New Roman" w:eastAsia="黑体" w:cs="Times New Roman"/>
          <w:color w:val="000000"/>
          <w:sz w:val="32"/>
          <w:szCs w:val="24"/>
        </w:rPr>
        <w:t>制</w:t>
      </w:r>
    </w:p>
    <w:p>
      <w:pPr>
        <w:spacing w:line="640" w:lineRule="exact"/>
        <w:jc w:val="center"/>
        <w:rPr>
          <w:rFonts w:ascii="Times New Roman" w:hAnsi="Times New Roman" w:eastAsia="黑体" w:cs="Times New Roman"/>
          <w:color w:val="000000"/>
          <w:sz w:val="42"/>
          <w:szCs w:val="42"/>
        </w:rPr>
      </w:pPr>
      <w:r>
        <w:rPr>
          <w:rFonts w:ascii="Times New Roman" w:hAnsi="Times New Roman" w:eastAsia="仿宋_GB2312" w:cs="Times New Roman"/>
          <w:color w:val="000000"/>
          <w:sz w:val="32"/>
          <w:szCs w:val="24"/>
        </w:rPr>
        <w:br w:type="page"/>
      </w:r>
      <w:r>
        <w:rPr>
          <w:rFonts w:ascii="Times New Roman" w:hAnsi="Times New Roman" w:eastAsia="黑体" w:cs="Times New Roman"/>
          <w:color w:val="000000"/>
          <w:sz w:val="42"/>
          <w:szCs w:val="42"/>
        </w:rPr>
        <w:t>申请资料目录</w:t>
      </w:r>
    </w:p>
    <w:p>
      <w:pPr>
        <w:spacing w:before="289" w:beforeLines="50" w:after="289" w:afterLines="50" w:line="640" w:lineRule="exact"/>
        <w:jc w:val="center"/>
        <w:rPr>
          <w:rFonts w:ascii="Times New Roman" w:hAnsi="Times New Roman" w:eastAsia="华康简标题宋" w:cs="Times New Roman"/>
          <w:color w:val="000000"/>
          <w:sz w:val="42"/>
          <w:szCs w:val="42"/>
        </w:rPr>
      </w:pPr>
      <w:r>
        <w:rPr>
          <w:rFonts w:ascii="Times New Roman" w:hAnsi="Times New Roman" w:eastAsia="楷体_GB2312" w:cs="Times New Roman"/>
          <w:color w:val="000000"/>
          <w:sz w:val="36"/>
          <w:szCs w:val="42"/>
        </w:rPr>
        <w:t>(粮食类)</w:t>
      </w:r>
    </w:p>
    <w:p>
      <w:pPr>
        <w:numPr>
          <w:ilvl w:val="1"/>
          <w:numId w:val="1"/>
        </w:numPr>
        <w:spacing w:line="560" w:lineRule="exact"/>
        <w:ind w:left="0" w:firstLine="789" w:firstLineChars="253"/>
        <w:rPr>
          <w:rFonts w:ascii="Times New Roman" w:hAnsi="Times New Roman" w:eastAsia="仿宋_GB2312" w:cs="Times New Roman"/>
          <w:color w:val="000000"/>
          <w:sz w:val="32"/>
          <w:szCs w:val="24"/>
        </w:rPr>
      </w:pPr>
      <w:r>
        <w:rPr>
          <w:rFonts w:ascii="Times New Roman" w:hAnsi="Times New Roman" w:eastAsia="仿宋_GB2312" w:cs="Times New Roman"/>
          <w:color w:val="000000"/>
          <w:sz w:val="32"/>
          <w:szCs w:val="24"/>
        </w:rPr>
        <w:t>法人代表承诺书</w:t>
      </w:r>
    </w:p>
    <w:p>
      <w:pPr>
        <w:numPr>
          <w:ilvl w:val="1"/>
          <w:numId w:val="1"/>
        </w:numPr>
        <w:tabs>
          <w:tab w:val="left" w:pos="1575"/>
        </w:tabs>
        <w:spacing w:line="560" w:lineRule="exact"/>
        <w:ind w:left="0" w:firstLine="789" w:firstLineChars="253"/>
        <w:rPr>
          <w:rFonts w:ascii="Times New Roman" w:hAnsi="Times New Roman" w:eastAsia="仿宋_GB2312" w:cs="Times New Roman"/>
          <w:color w:val="000000"/>
          <w:sz w:val="32"/>
          <w:szCs w:val="24"/>
        </w:rPr>
      </w:pPr>
      <w:r>
        <w:rPr>
          <w:rFonts w:ascii="Times New Roman" w:hAnsi="Times New Roman" w:eastAsia="仿宋_GB2312" w:cs="Times New Roman"/>
          <w:color w:val="000000"/>
          <w:sz w:val="32"/>
          <w:szCs w:val="24"/>
        </w:rPr>
        <w:t>基本情况表</w:t>
      </w:r>
    </w:p>
    <w:p>
      <w:pPr>
        <w:numPr>
          <w:ilvl w:val="1"/>
          <w:numId w:val="1"/>
        </w:numPr>
        <w:tabs>
          <w:tab w:val="left" w:pos="1575"/>
        </w:tabs>
        <w:spacing w:line="560" w:lineRule="exact"/>
        <w:ind w:left="0" w:firstLine="789" w:firstLineChars="253"/>
        <w:rPr>
          <w:rFonts w:ascii="Times New Roman" w:hAnsi="Times New Roman" w:eastAsia="仿宋_GB2312" w:cs="Times New Roman"/>
          <w:color w:val="000000"/>
          <w:sz w:val="32"/>
          <w:szCs w:val="24"/>
        </w:rPr>
      </w:pPr>
      <w:r>
        <w:rPr>
          <w:rFonts w:ascii="Times New Roman" w:hAnsi="Times New Roman" w:eastAsia="仿宋_GB2312" w:cs="Times New Roman"/>
          <w:color w:val="000000"/>
          <w:sz w:val="32"/>
          <w:szCs w:val="24"/>
        </w:rPr>
        <w:t>库区基本情况表</w:t>
      </w:r>
    </w:p>
    <w:p>
      <w:pPr>
        <w:numPr>
          <w:ilvl w:val="1"/>
          <w:numId w:val="1"/>
        </w:numPr>
        <w:tabs>
          <w:tab w:val="left" w:pos="1575"/>
        </w:tabs>
        <w:spacing w:line="560" w:lineRule="exact"/>
        <w:ind w:left="0" w:firstLine="789" w:firstLineChars="253"/>
        <w:rPr>
          <w:rFonts w:ascii="Times New Roman" w:hAnsi="Times New Roman" w:eastAsia="仿宋_GB2312" w:cs="Times New Roman"/>
          <w:color w:val="000000"/>
          <w:sz w:val="32"/>
          <w:szCs w:val="24"/>
        </w:rPr>
      </w:pPr>
      <w:r>
        <w:rPr>
          <w:rFonts w:ascii="Times New Roman" w:hAnsi="Times New Roman" w:eastAsia="仿宋_GB2312" w:cs="Times New Roman"/>
          <w:color w:val="000000"/>
          <w:sz w:val="32"/>
          <w:szCs w:val="24"/>
        </w:rPr>
        <w:t>仓房基本情况表</w:t>
      </w:r>
    </w:p>
    <w:p>
      <w:pPr>
        <w:numPr>
          <w:ilvl w:val="1"/>
          <w:numId w:val="1"/>
        </w:numPr>
        <w:tabs>
          <w:tab w:val="left" w:pos="1575"/>
        </w:tabs>
        <w:spacing w:line="560" w:lineRule="exact"/>
        <w:ind w:left="0" w:firstLine="789" w:firstLineChars="253"/>
        <w:rPr>
          <w:rFonts w:ascii="Times New Roman" w:hAnsi="Times New Roman" w:eastAsia="仿宋_GB2312" w:cs="Times New Roman"/>
          <w:color w:val="000000"/>
          <w:sz w:val="32"/>
          <w:szCs w:val="24"/>
        </w:rPr>
      </w:pPr>
      <w:r>
        <w:rPr>
          <w:rFonts w:ascii="Times New Roman" w:hAnsi="Times New Roman" w:eastAsia="仿宋_GB2312" w:cs="Times New Roman"/>
          <w:color w:val="000000"/>
          <w:sz w:val="32"/>
          <w:szCs w:val="24"/>
        </w:rPr>
        <w:t>仓房改造说明</w:t>
      </w:r>
    </w:p>
    <w:p>
      <w:pPr>
        <w:numPr>
          <w:ilvl w:val="1"/>
          <w:numId w:val="1"/>
        </w:numPr>
        <w:tabs>
          <w:tab w:val="left" w:pos="1575"/>
        </w:tabs>
        <w:spacing w:line="560" w:lineRule="exact"/>
        <w:ind w:left="0" w:firstLine="789" w:firstLineChars="253"/>
        <w:rPr>
          <w:rFonts w:ascii="Times New Roman" w:hAnsi="Times New Roman" w:eastAsia="仿宋_GB2312" w:cs="Times New Roman"/>
          <w:color w:val="000000"/>
          <w:sz w:val="32"/>
          <w:szCs w:val="24"/>
        </w:rPr>
      </w:pPr>
      <w:r>
        <w:rPr>
          <w:rFonts w:ascii="Times New Roman" w:hAnsi="Times New Roman" w:eastAsia="仿宋_GB2312" w:cs="Times New Roman"/>
          <w:color w:val="000000"/>
          <w:sz w:val="32"/>
          <w:szCs w:val="24"/>
        </w:rPr>
        <w:t>主要储粮技术应用说明</w:t>
      </w:r>
    </w:p>
    <w:p>
      <w:pPr>
        <w:numPr>
          <w:ilvl w:val="1"/>
          <w:numId w:val="1"/>
        </w:numPr>
        <w:tabs>
          <w:tab w:val="left" w:pos="1575"/>
        </w:tabs>
        <w:spacing w:line="560" w:lineRule="exact"/>
        <w:ind w:left="0" w:firstLine="789" w:firstLineChars="253"/>
        <w:rPr>
          <w:rFonts w:ascii="Times New Roman" w:hAnsi="Times New Roman" w:eastAsia="仿宋_GB2312" w:cs="Times New Roman"/>
          <w:color w:val="000000"/>
          <w:sz w:val="32"/>
          <w:szCs w:val="24"/>
        </w:rPr>
      </w:pPr>
      <w:r>
        <w:rPr>
          <w:rFonts w:ascii="Times New Roman" w:hAnsi="Times New Roman" w:eastAsia="仿宋_GB2312" w:cs="Times New Roman"/>
          <w:color w:val="000000"/>
          <w:sz w:val="32"/>
          <w:szCs w:val="24"/>
        </w:rPr>
        <w:t>检化验条件表</w:t>
      </w:r>
    </w:p>
    <w:p>
      <w:pPr>
        <w:numPr>
          <w:ilvl w:val="1"/>
          <w:numId w:val="1"/>
        </w:numPr>
        <w:tabs>
          <w:tab w:val="left" w:pos="1575"/>
        </w:tabs>
        <w:spacing w:line="560" w:lineRule="exact"/>
        <w:ind w:left="0" w:firstLine="789" w:firstLineChars="253"/>
        <w:rPr>
          <w:rFonts w:ascii="Times New Roman" w:hAnsi="Times New Roman" w:eastAsia="仿宋_GB2312" w:cs="Times New Roman"/>
          <w:color w:val="000000"/>
          <w:sz w:val="32"/>
          <w:szCs w:val="24"/>
        </w:rPr>
      </w:pPr>
      <w:r>
        <w:rPr>
          <w:rFonts w:ascii="Times New Roman" w:hAnsi="Times New Roman" w:eastAsia="仿宋_GB2312" w:cs="Times New Roman"/>
          <w:color w:val="000000"/>
          <w:sz w:val="32"/>
          <w:szCs w:val="24"/>
        </w:rPr>
        <w:t>主要专业人员表</w:t>
      </w:r>
    </w:p>
    <w:p>
      <w:pPr>
        <w:numPr>
          <w:ilvl w:val="1"/>
          <w:numId w:val="1"/>
        </w:numPr>
        <w:tabs>
          <w:tab w:val="left" w:pos="1575"/>
        </w:tabs>
        <w:spacing w:line="560" w:lineRule="exact"/>
        <w:ind w:left="0" w:firstLine="789" w:firstLineChars="253"/>
        <w:rPr>
          <w:rFonts w:ascii="Times New Roman" w:hAnsi="Times New Roman" w:eastAsia="仿宋_GB2312" w:cs="Times New Roman"/>
          <w:color w:val="000000"/>
          <w:sz w:val="32"/>
          <w:szCs w:val="24"/>
        </w:rPr>
      </w:pPr>
      <w:r>
        <w:rPr>
          <w:rFonts w:ascii="Times New Roman" w:hAnsi="Times New Roman" w:eastAsia="仿宋_GB2312" w:cs="Times New Roman"/>
          <w:color w:val="000000"/>
          <w:sz w:val="32"/>
          <w:szCs w:val="24"/>
        </w:rPr>
        <w:t>主要仓储设备表</w:t>
      </w:r>
    </w:p>
    <w:p>
      <w:pPr>
        <w:numPr>
          <w:ilvl w:val="1"/>
          <w:numId w:val="1"/>
        </w:numPr>
        <w:tabs>
          <w:tab w:val="left" w:pos="1575"/>
        </w:tabs>
        <w:spacing w:line="560" w:lineRule="exact"/>
        <w:ind w:left="0" w:firstLine="789" w:firstLineChars="253"/>
        <w:rPr>
          <w:rFonts w:ascii="Times New Roman" w:hAnsi="Times New Roman" w:eastAsia="仿宋_GB2312" w:cs="Times New Roman"/>
          <w:color w:val="000000"/>
          <w:sz w:val="32"/>
          <w:szCs w:val="24"/>
        </w:rPr>
      </w:pPr>
      <w:r>
        <w:rPr>
          <w:rFonts w:ascii="Times New Roman" w:hAnsi="Times New Roman" w:eastAsia="仿宋_GB2312" w:cs="Times New Roman"/>
          <w:color w:val="000000"/>
          <w:sz w:val="32"/>
          <w:szCs w:val="24"/>
        </w:rPr>
        <w:t>安全仓储管理情况表</w:t>
      </w:r>
    </w:p>
    <w:p>
      <w:pPr>
        <w:numPr>
          <w:ilvl w:val="1"/>
          <w:numId w:val="1"/>
        </w:numPr>
        <w:tabs>
          <w:tab w:val="left" w:pos="1575"/>
        </w:tabs>
        <w:spacing w:line="560" w:lineRule="exact"/>
        <w:ind w:left="0" w:firstLine="789" w:firstLineChars="253"/>
        <w:rPr>
          <w:rFonts w:ascii="Times New Roman" w:hAnsi="Times New Roman" w:eastAsia="仿宋_GB2312" w:cs="Times New Roman"/>
          <w:color w:val="000000"/>
          <w:sz w:val="32"/>
          <w:szCs w:val="24"/>
        </w:rPr>
      </w:pPr>
      <w:r>
        <w:rPr>
          <w:rFonts w:ascii="Times New Roman" w:hAnsi="Times New Roman" w:eastAsia="仿宋_GB2312" w:cs="Times New Roman"/>
          <w:color w:val="000000"/>
          <w:sz w:val="32"/>
          <w:szCs w:val="24"/>
        </w:rPr>
        <w:t>财务状况表</w:t>
      </w:r>
    </w:p>
    <w:p>
      <w:pPr>
        <w:numPr>
          <w:ilvl w:val="1"/>
          <w:numId w:val="1"/>
        </w:numPr>
        <w:tabs>
          <w:tab w:val="left" w:pos="1575"/>
        </w:tabs>
        <w:spacing w:line="560" w:lineRule="exact"/>
        <w:ind w:left="0" w:firstLine="789" w:firstLineChars="253"/>
        <w:rPr>
          <w:rFonts w:ascii="Times New Roman" w:hAnsi="Times New Roman" w:eastAsia="仿宋_GB2312" w:cs="Times New Roman"/>
          <w:color w:val="000000"/>
          <w:sz w:val="32"/>
          <w:szCs w:val="24"/>
        </w:rPr>
      </w:pPr>
      <w:r>
        <w:rPr>
          <w:rFonts w:ascii="Times New Roman" w:hAnsi="Times New Roman" w:eastAsia="仿宋_GB2312" w:cs="Times New Roman"/>
          <w:color w:val="000000"/>
          <w:sz w:val="32"/>
          <w:szCs w:val="24"/>
        </w:rPr>
        <w:t>附件：企业基本情况、库区总平面示意图、企业营业执照复印件、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企业信用信息公示报告、</w:t>
      </w:r>
      <w:r>
        <w:rPr>
          <w:rFonts w:ascii="Times New Roman" w:hAnsi="Times New Roman" w:eastAsia="仿宋_GB2312" w:cs="Times New Roman"/>
          <w:color w:val="000000"/>
          <w:sz w:val="32"/>
          <w:szCs w:val="24"/>
        </w:rPr>
        <w:t>仓房设施产权自有证明、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24"/>
        </w:rPr>
        <w:t>仓储备案证明、“国家粮油统计信息系统”上报数据截图、</w:t>
      </w:r>
      <w:r>
        <w:rPr>
          <w:rFonts w:ascii="Times New Roman" w:hAnsi="Times New Roman" w:eastAsia="仿宋_GB2312" w:cs="Times New Roman"/>
          <w:color w:val="000000"/>
          <w:sz w:val="32"/>
          <w:szCs w:val="24"/>
        </w:rPr>
        <w:t>相关仓储设施设备照片、从业人员（农产品食品检验员或粮油质量检验员、粮油仓储管理员及特种作业等技术人员）职业资格证书复印件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24"/>
        </w:rPr>
        <w:t>或专业培训合格证明</w:t>
      </w:r>
      <w:r>
        <w:rPr>
          <w:rFonts w:ascii="Times New Roman" w:hAnsi="Times New Roman" w:eastAsia="仿宋_GB2312" w:cs="Times New Roman"/>
          <w:color w:val="000000"/>
          <w:sz w:val="32"/>
          <w:szCs w:val="24"/>
        </w:rPr>
        <w:t>、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24"/>
        </w:rPr>
        <w:t>审计报告或</w:t>
      </w:r>
      <w:r>
        <w:rPr>
          <w:rFonts w:ascii="Times New Roman" w:hAnsi="Times New Roman" w:eastAsia="仿宋_GB2312" w:cs="Times New Roman"/>
          <w:color w:val="000000"/>
          <w:sz w:val="32"/>
          <w:szCs w:val="24"/>
        </w:rPr>
        <w:t>资产负债表和损益表复印件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24"/>
        </w:rPr>
        <w:t>、粮食企业信用等级B级以上的</w:t>
      </w:r>
      <w:r>
        <w:rPr>
          <w:rFonts w:ascii="Times New Roman" w:hAnsi="Times New Roman" w:eastAsia="仿宋_GB2312" w:cs="Times New Roman"/>
          <w:color w:val="000000"/>
          <w:sz w:val="32"/>
          <w:szCs w:val="24"/>
        </w:rPr>
        <w:t>证明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24"/>
        </w:rPr>
        <w:t>、</w:t>
      </w:r>
      <w:r>
        <w:rPr>
          <w:rFonts w:hint="eastAsia" w:ascii="Times New Roman" w:hAnsi="Times New Roman" w:eastAsia="仿宋_GB2312" w:cs="Times New Roman"/>
          <w:sz w:val="32"/>
          <w:szCs w:val="24"/>
        </w:rPr>
        <w:t>实现与省级粮食管理平台互联互通、动态远程监管的证明材料</w:t>
      </w:r>
      <w:r>
        <w:rPr>
          <w:rFonts w:ascii="Times New Roman" w:hAnsi="Times New Roman" w:eastAsia="仿宋_GB2312" w:cs="Times New Roman"/>
          <w:color w:val="000000"/>
          <w:sz w:val="32"/>
          <w:szCs w:val="24"/>
        </w:rPr>
        <w:t>。</w:t>
      </w:r>
    </w:p>
    <w:p>
      <w:pPr>
        <w:ind w:firstLine="991" w:firstLineChars="253"/>
        <w:jc w:val="center"/>
        <w:rPr>
          <w:rFonts w:ascii="Times New Roman" w:hAnsi="Times New Roman" w:eastAsia="黑体" w:cs="Times New Roman"/>
          <w:bCs/>
          <w:color w:val="000000"/>
          <w:sz w:val="40"/>
          <w:szCs w:val="38"/>
        </w:rPr>
      </w:pPr>
      <w:r>
        <w:rPr>
          <w:rFonts w:ascii="Times New Roman" w:hAnsi="Times New Roman" w:eastAsia="黑体" w:cs="Times New Roman"/>
          <w:bCs/>
          <w:color w:val="000000"/>
          <w:sz w:val="40"/>
          <w:szCs w:val="38"/>
        </w:rPr>
        <w:br w:type="page"/>
      </w:r>
    </w:p>
    <w:p>
      <w:pPr>
        <w:ind w:firstLine="991" w:firstLineChars="253"/>
        <w:jc w:val="center"/>
        <w:rPr>
          <w:rFonts w:ascii="Times New Roman" w:hAnsi="Times New Roman" w:eastAsia="黑体" w:cs="Times New Roman"/>
          <w:bCs/>
          <w:color w:val="000000"/>
          <w:sz w:val="40"/>
          <w:szCs w:val="38"/>
        </w:rPr>
      </w:pPr>
    </w:p>
    <w:p>
      <w:pPr>
        <w:jc w:val="center"/>
        <w:rPr>
          <w:rFonts w:ascii="Times New Roman" w:hAnsi="Times New Roman" w:eastAsia="黑体" w:cs="Times New Roman"/>
          <w:bCs/>
          <w:color w:val="000000"/>
          <w:sz w:val="36"/>
          <w:szCs w:val="38"/>
        </w:rPr>
      </w:pPr>
      <w:r>
        <w:rPr>
          <w:rFonts w:ascii="Times New Roman" w:hAnsi="Times New Roman" w:eastAsia="黑体" w:cs="Times New Roman"/>
          <w:bCs/>
          <w:color w:val="000000"/>
          <w:sz w:val="36"/>
          <w:szCs w:val="38"/>
        </w:rPr>
        <w:t>一、法人代表承诺书</w:t>
      </w:r>
    </w:p>
    <w:p>
      <w:pPr>
        <w:spacing w:line="840" w:lineRule="exact"/>
        <w:ind w:firstLine="624" w:firstLineChars="200"/>
        <w:rPr>
          <w:rFonts w:ascii="Times New Roman" w:hAnsi="Times New Roman" w:eastAsia="仿宋_GB2312" w:cs="Times New Roman"/>
          <w:color w:val="000000"/>
          <w:sz w:val="32"/>
          <w:szCs w:val="24"/>
        </w:rPr>
      </w:pPr>
    </w:p>
    <w:p>
      <w:pPr>
        <w:spacing w:line="840" w:lineRule="exact"/>
        <w:ind w:firstLine="624" w:firstLineChars="200"/>
        <w:rPr>
          <w:rFonts w:ascii="Times New Roman" w:hAnsi="Times New Roman" w:eastAsia="仿宋_GB2312" w:cs="Times New Roman"/>
          <w:color w:val="000000"/>
          <w:sz w:val="32"/>
          <w:szCs w:val="24"/>
        </w:rPr>
      </w:pPr>
    </w:p>
    <w:p>
      <w:pPr>
        <w:spacing w:line="900" w:lineRule="exact"/>
        <w:ind w:firstLine="624" w:firstLineChars="200"/>
        <w:rPr>
          <w:rFonts w:ascii="Times New Roman" w:hAnsi="Times New Roman" w:eastAsia="仿宋_GB2312" w:cs="Times New Roman"/>
          <w:color w:val="000000"/>
          <w:sz w:val="32"/>
          <w:szCs w:val="24"/>
        </w:rPr>
      </w:pPr>
      <w:r>
        <w:rPr>
          <w:rFonts w:ascii="Times New Roman" w:hAnsi="Times New Roman" w:eastAsia="仿宋_GB2312" w:cs="Times New Roman"/>
          <w:color w:val="000000"/>
          <w:sz w:val="32"/>
          <w:szCs w:val="24"/>
        </w:rPr>
        <w:t>本人</w:t>
      </w:r>
      <w:r>
        <w:rPr>
          <w:rFonts w:ascii="Times New Roman" w:hAnsi="Times New Roman" w:eastAsia="仿宋_GB2312" w:cs="Times New Roman"/>
          <w:color w:val="000000"/>
          <w:sz w:val="32"/>
          <w:szCs w:val="24"/>
          <w:u w:val="single"/>
        </w:rPr>
        <w:t xml:space="preserve">         </w:t>
      </w:r>
      <w:r>
        <w:rPr>
          <w:rFonts w:ascii="Times New Roman" w:hAnsi="Times New Roman" w:eastAsia="仿宋_GB2312" w:cs="Times New Roman"/>
          <w:color w:val="000000"/>
          <w:sz w:val="32"/>
          <w:szCs w:val="24"/>
        </w:rPr>
        <w:t>，系</w:t>
      </w:r>
      <w:r>
        <w:rPr>
          <w:rFonts w:ascii="Times New Roman" w:hAnsi="Times New Roman" w:eastAsia="仿宋_GB2312" w:cs="Times New Roman"/>
          <w:color w:val="000000"/>
          <w:sz w:val="32"/>
          <w:szCs w:val="24"/>
          <w:u w:val="single"/>
        </w:rPr>
        <w:t xml:space="preserve">                         </w:t>
      </w:r>
      <w:r>
        <w:rPr>
          <w:rFonts w:ascii="Times New Roman" w:hAnsi="Times New Roman" w:eastAsia="仿宋_GB2312" w:cs="Times New Roman"/>
          <w:color w:val="000000"/>
          <w:sz w:val="32"/>
          <w:szCs w:val="24"/>
        </w:rPr>
        <w:t>法人代表，现任</w:t>
      </w:r>
      <w:r>
        <w:rPr>
          <w:rFonts w:ascii="Times New Roman" w:hAnsi="Times New Roman" w:eastAsia="仿宋_GB2312" w:cs="Times New Roman"/>
          <w:color w:val="000000"/>
          <w:sz w:val="32"/>
          <w:szCs w:val="24"/>
          <w:u w:val="single"/>
        </w:rPr>
        <w:t xml:space="preserve">        </w:t>
      </w:r>
      <w:r>
        <w:rPr>
          <w:rFonts w:ascii="Times New Roman" w:hAnsi="Times New Roman" w:eastAsia="仿宋_GB2312" w:cs="Times New Roman"/>
          <w:color w:val="000000"/>
          <w:sz w:val="32"/>
          <w:szCs w:val="24"/>
        </w:rPr>
        <w:t>（职务），我承诺本单位所报资料内容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24"/>
        </w:rPr>
        <w:t>真实有效</w:t>
      </w:r>
      <w:r>
        <w:rPr>
          <w:rFonts w:ascii="Times New Roman" w:hAnsi="Times New Roman" w:eastAsia="仿宋_GB2312" w:cs="Times New Roman"/>
          <w:color w:val="000000"/>
          <w:sz w:val="32"/>
          <w:szCs w:val="24"/>
        </w:rPr>
        <w:t>。</w:t>
      </w:r>
    </w:p>
    <w:p>
      <w:pPr>
        <w:spacing w:line="900" w:lineRule="exact"/>
        <w:ind w:firstLine="624" w:firstLineChars="200"/>
        <w:rPr>
          <w:rFonts w:ascii="Times New Roman" w:hAnsi="Times New Roman" w:eastAsia="仿宋_GB2312" w:cs="Times New Roman"/>
          <w:color w:val="000000"/>
          <w:sz w:val="32"/>
          <w:szCs w:val="24"/>
        </w:rPr>
      </w:pPr>
    </w:p>
    <w:p>
      <w:pPr>
        <w:spacing w:line="840" w:lineRule="exact"/>
        <w:ind w:firstLine="624" w:firstLineChars="200"/>
        <w:rPr>
          <w:rFonts w:ascii="Times New Roman" w:hAnsi="Times New Roman" w:eastAsia="仿宋_GB2312" w:cs="Times New Roman"/>
          <w:color w:val="000000"/>
          <w:sz w:val="32"/>
          <w:szCs w:val="24"/>
        </w:rPr>
      </w:pPr>
    </w:p>
    <w:p>
      <w:pPr>
        <w:spacing w:line="840" w:lineRule="exact"/>
        <w:ind w:firstLine="624" w:firstLineChars="200"/>
        <w:rPr>
          <w:rFonts w:ascii="Times New Roman" w:hAnsi="Times New Roman" w:eastAsia="仿宋_GB2312" w:cs="Times New Roman"/>
          <w:color w:val="000000"/>
          <w:sz w:val="32"/>
          <w:szCs w:val="24"/>
        </w:rPr>
      </w:pPr>
    </w:p>
    <w:p>
      <w:pPr>
        <w:spacing w:line="840" w:lineRule="exact"/>
        <w:ind w:firstLine="4056" w:firstLineChars="1300"/>
        <w:rPr>
          <w:rFonts w:ascii="Times New Roman" w:hAnsi="Times New Roman" w:eastAsia="仿宋_GB2312" w:cs="Times New Roman"/>
          <w:color w:val="000000"/>
          <w:sz w:val="32"/>
          <w:szCs w:val="24"/>
        </w:rPr>
      </w:pPr>
      <w:r>
        <w:rPr>
          <w:rFonts w:ascii="Times New Roman" w:hAnsi="Times New Roman" w:eastAsia="仿宋_GB2312" w:cs="Times New Roman"/>
          <w:color w:val="000000"/>
          <w:sz w:val="32"/>
          <w:szCs w:val="24"/>
        </w:rPr>
        <w:t xml:space="preserve">法人代表签字： </w:t>
      </w:r>
    </w:p>
    <w:p>
      <w:pPr>
        <w:spacing w:line="840" w:lineRule="exact"/>
        <w:ind w:firstLine="5928" w:firstLineChars="1900"/>
        <w:rPr>
          <w:rFonts w:ascii="Times New Roman" w:hAnsi="Times New Roman" w:eastAsia="仿宋_GB2312" w:cs="Times New Roman"/>
          <w:color w:val="000000"/>
          <w:sz w:val="32"/>
          <w:szCs w:val="24"/>
        </w:rPr>
      </w:pPr>
      <w:r>
        <w:rPr>
          <w:rFonts w:ascii="Times New Roman" w:hAnsi="Times New Roman" w:eastAsia="仿宋_GB2312" w:cs="Times New Roman"/>
          <w:color w:val="000000"/>
          <w:sz w:val="32"/>
          <w:szCs w:val="24"/>
        </w:rPr>
        <w:t xml:space="preserve"> 年   月   日</w:t>
      </w:r>
    </w:p>
    <w:p>
      <w:pPr>
        <w:spacing w:line="840" w:lineRule="exact"/>
        <w:rPr>
          <w:rFonts w:ascii="Times New Roman" w:hAnsi="Times New Roman" w:eastAsia="仿宋_GB2312" w:cs="Times New Roman"/>
          <w:color w:val="000000"/>
          <w:sz w:val="32"/>
          <w:szCs w:val="24"/>
          <w:u w:val="single"/>
        </w:rPr>
      </w:pPr>
    </w:p>
    <w:p>
      <w:pPr>
        <w:spacing w:line="840" w:lineRule="exact"/>
        <w:jc w:val="center"/>
        <w:rPr>
          <w:rFonts w:ascii="Times New Roman" w:hAnsi="Times New Roman" w:eastAsia="宋体" w:cs="Times New Roman"/>
          <w:b/>
          <w:bCs/>
          <w:color w:val="000000"/>
          <w:sz w:val="36"/>
          <w:szCs w:val="24"/>
        </w:rPr>
      </w:pPr>
    </w:p>
    <w:p>
      <w:pPr>
        <w:rPr>
          <w:rFonts w:ascii="Times New Roman" w:hAnsi="Times New Roman" w:eastAsia="仿宋_GB2312" w:cs="Times New Roman"/>
          <w:color w:val="000000"/>
          <w:sz w:val="24"/>
          <w:szCs w:val="24"/>
        </w:rPr>
        <w:sectPr>
          <w:headerReference r:id="rId3" w:type="default"/>
          <w:footerReference r:id="rId5" w:type="default"/>
          <w:headerReference r:id="rId4" w:type="even"/>
          <w:footerReference r:id="rId6" w:type="even"/>
          <w:pgSz w:w="11906" w:h="16838"/>
          <w:pgMar w:top="1685" w:right="1588" w:bottom="1418" w:left="1588" w:header="851" w:footer="1134" w:gutter="0"/>
          <w:cols w:space="720" w:num="1"/>
          <w:docGrid w:type="linesAndChars" w:linePitch="579" w:charSpace="-1683"/>
        </w:sectPr>
      </w:pPr>
    </w:p>
    <w:p>
      <w:pPr>
        <w:jc w:val="center"/>
        <w:rPr>
          <w:rFonts w:ascii="Times New Roman" w:hAnsi="Times New Roman" w:eastAsia="黑体" w:cs="Times New Roman"/>
          <w:bCs/>
          <w:color w:val="000000"/>
          <w:sz w:val="36"/>
          <w:szCs w:val="38"/>
        </w:rPr>
      </w:pPr>
      <w:r>
        <w:rPr>
          <w:rFonts w:ascii="Times New Roman" w:hAnsi="Times New Roman" w:eastAsia="黑体" w:cs="Times New Roman"/>
          <w:bCs/>
          <w:color w:val="000000"/>
          <w:sz w:val="36"/>
          <w:szCs w:val="38"/>
        </w:rPr>
        <w:t>二、基本情况表</w:t>
      </w:r>
    </w:p>
    <w:p>
      <w:pPr>
        <w:jc w:val="center"/>
        <w:rPr>
          <w:rFonts w:ascii="Times New Roman" w:hAnsi="Times New Roman" w:eastAsia="宋体" w:cs="Times New Roman"/>
          <w:color w:val="000000"/>
          <w:sz w:val="32"/>
          <w:szCs w:val="24"/>
        </w:rPr>
      </w:pPr>
    </w:p>
    <w:tbl>
      <w:tblPr>
        <w:tblStyle w:val="18"/>
        <w:tblW w:w="8939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17" w:type="dxa"/>
          <w:bottom w:w="0" w:type="dxa"/>
          <w:right w:w="17" w:type="dxa"/>
        </w:tblCellMar>
      </w:tblPr>
      <w:tblGrid>
        <w:gridCol w:w="1361"/>
        <w:gridCol w:w="180"/>
        <w:gridCol w:w="1261"/>
        <w:gridCol w:w="649"/>
        <w:gridCol w:w="515"/>
        <w:gridCol w:w="487"/>
        <w:gridCol w:w="828"/>
        <w:gridCol w:w="512"/>
        <w:gridCol w:w="1327"/>
        <w:gridCol w:w="438"/>
        <w:gridCol w:w="1381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7" w:type="dxa"/>
            <w:bottom w:w="0" w:type="dxa"/>
            <w:right w:w="17" w:type="dxa"/>
          </w:tblCellMar>
        </w:tblPrEx>
        <w:trPr>
          <w:trHeight w:val="90" w:hRule="atLeast"/>
          <w:jc w:val="center"/>
        </w:trPr>
        <w:tc>
          <w:tcPr>
            <w:tcW w:w="1361" w:type="dxa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 w:cs="Times New Roman"/>
                <w:color w:val="000000"/>
                <w:sz w:val="24"/>
                <w:szCs w:val="24"/>
              </w:rPr>
              <w:t>企业名称</w:t>
            </w:r>
          </w:p>
        </w:tc>
        <w:tc>
          <w:tcPr>
            <w:tcW w:w="4432" w:type="dxa"/>
            <w:gridSpan w:val="7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1765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 w:cs="Times New Roman"/>
                <w:color w:val="000000"/>
                <w:sz w:val="24"/>
                <w:szCs w:val="24"/>
              </w:rPr>
              <w:t>统一社会</w:t>
            </w:r>
          </w:p>
          <w:p>
            <w:pPr>
              <w:spacing w:line="360" w:lineRule="exact"/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 w:cs="Times New Roman"/>
                <w:color w:val="000000"/>
                <w:sz w:val="24"/>
                <w:szCs w:val="24"/>
              </w:rPr>
              <w:t>信用代码</w:t>
            </w:r>
          </w:p>
        </w:tc>
        <w:tc>
          <w:tcPr>
            <w:tcW w:w="1381" w:type="dxa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7" w:type="dxa"/>
            <w:bottom w:w="0" w:type="dxa"/>
            <w:right w:w="17" w:type="dxa"/>
          </w:tblCellMar>
        </w:tblPrEx>
        <w:trPr>
          <w:trHeight w:val="90" w:hRule="atLeast"/>
          <w:jc w:val="center"/>
        </w:trPr>
        <w:tc>
          <w:tcPr>
            <w:tcW w:w="1361" w:type="dxa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 w:cs="Times New Roman"/>
                <w:color w:val="000000"/>
                <w:sz w:val="24"/>
                <w:szCs w:val="24"/>
              </w:rPr>
              <w:t>法人代表</w:t>
            </w:r>
          </w:p>
        </w:tc>
        <w:tc>
          <w:tcPr>
            <w:tcW w:w="1441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1164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 w:cs="Times New Roman"/>
                <w:color w:val="000000"/>
                <w:sz w:val="24"/>
                <w:szCs w:val="24"/>
              </w:rPr>
              <w:t>联系电话</w:t>
            </w:r>
          </w:p>
        </w:tc>
        <w:tc>
          <w:tcPr>
            <w:tcW w:w="1827" w:type="dxa"/>
            <w:gridSpan w:val="3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1765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 w:cs="Times New Roman"/>
                <w:color w:val="000000"/>
                <w:sz w:val="24"/>
                <w:szCs w:val="24"/>
              </w:rPr>
              <w:t>手机号码</w:t>
            </w:r>
          </w:p>
        </w:tc>
        <w:tc>
          <w:tcPr>
            <w:tcW w:w="1381" w:type="dxa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7" w:type="dxa"/>
            <w:bottom w:w="0" w:type="dxa"/>
            <w:right w:w="17" w:type="dxa"/>
          </w:tblCellMar>
        </w:tblPrEx>
        <w:trPr>
          <w:trHeight w:val="90" w:hRule="atLeast"/>
          <w:jc w:val="center"/>
        </w:trPr>
        <w:tc>
          <w:tcPr>
            <w:tcW w:w="1361" w:type="dxa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 w:cs="Times New Roman"/>
                <w:color w:val="000000"/>
                <w:sz w:val="24"/>
                <w:szCs w:val="24"/>
              </w:rPr>
              <w:t>电子信箱</w:t>
            </w:r>
          </w:p>
        </w:tc>
        <w:tc>
          <w:tcPr>
            <w:tcW w:w="4432" w:type="dxa"/>
            <w:gridSpan w:val="7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1765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 w:cs="Times New Roman"/>
                <w:color w:val="000000"/>
                <w:sz w:val="24"/>
                <w:szCs w:val="24"/>
              </w:rPr>
              <w:t>传真号码</w:t>
            </w:r>
          </w:p>
        </w:tc>
        <w:tc>
          <w:tcPr>
            <w:tcW w:w="1381" w:type="dxa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7" w:type="dxa"/>
            <w:bottom w:w="0" w:type="dxa"/>
            <w:right w:w="17" w:type="dxa"/>
          </w:tblCellMar>
        </w:tblPrEx>
        <w:trPr>
          <w:trHeight w:val="90" w:hRule="atLeast"/>
          <w:jc w:val="center"/>
        </w:trPr>
        <w:tc>
          <w:tcPr>
            <w:tcW w:w="1361" w:type="dxa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 w:cs="Times New Roman"/>
                <w:color w:val="000000"/>
                <w:sz w:val="24"/>
                <w:szCs w:val="24"/>
              </w:rPr>
              <w:t>通讯地址</w:t>
            </w:r>
          </w:p>
        </w:tc>
        <w:tc>
          <w:tcPr>
            <w:tcW w:w="4432" w:type="dxa"/>
            <w:gridSpan w:val="7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1765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 w:cs="Times New Roman"/>
                <w:color w:val="000000"/>
                <w:sz w:val="24"/>
                <w:szCs w:val="24"/>
              </w:rPr>
              <w:t>邮政编码</w:t>
            </w:r>
          </w:p>
        </w:tc>
        <w:tc>
          <w:tcPr>
            <w:tcW w:w="1381" w:type="dxa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7" w:type="dxa"/>
            <w:bottom w:w="0" w:type="dxa"/>
            <w:right w:w="17" w:type="dxa"/>
          </w:tblCellMar>
        </w:tblPrEx>
        <w:trPr>
          <w:trHeight w:val="90" w:hRule="atLeast"/>
          <w:jc w:val="center"/>
        </w:trPr>
        <w:tc>
          <w:tcPr>
            <w:tcW w:w="1361" w:type="dxa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 w:cs="Times New Roman"/>
                <w:color w:val="000000"/>
                <w:sz w:val="24"/>
                <w:szCs w:val="24"/>
              </w:rPr>
              <w:t>企业性质</w:t>
            </w:r>
          </w:p>
        </w:tc>
        <w:tc>
          <w:tcPr>
            <w:tcW w:w="4432" w:type="dxa"/>
            <w:gridSpan w:val="7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 w:cs="Times New Roman"/>
                <w:color w:val="000000"/>
                <w:sz w:val="24"/>
                <w:szCs w:val="24"/>
              </w:rPr>
              <w:t>国有□</w:t>
            </w:r>
            <w:r>
              <w:rPr>
                <w:rFonts w:hint="eastAsia" w:ascii="宋体" w:hAnsi="宋体" w:eastAsia="宋体" w:cs="Times New Roman"/>
                <w:color w:val="000000"/>
                <w:sz w:val="24"/>
                <w:szCs w:val="24"/>
              </w:rPr>
              <w:t xml:space="preserve">    外资</w:t>
            </w:r>
            <w:r>
              <w:rPr>
                <w:rFonts w:ascii="宋体" w:hAnsi="宋体" w:eastAsia="宋体" w:cs="Times New Roman"/>
                <w:color w:val="000000"/>
                <w:sz w:val="24"/>
                <w:szCs w:val="24"/>
              </w:rPr>
              <w:t xml:space="preserve">□   </w:t>
            </w:r>
            <w:r>
              <w:rPr>
                <w:rFonts w:hint="eastAsia" w:ascii="宋体" w:hAnsi="宋体" w:eastAsia="宋体" w:cs="Times New Roman"/>
                <w:color w:val="000000"/>
                <w:sz w:val="24"/>
                <w:szCs w:val="24"/>
              </w:rPr>
              <w:t>其他</w:t>
            </w:r>
            <w:r>
              <w:rPr>
                <w:rFonts w:ascii="宋体" w:hAnsi="宋体" w:eastAsia="宋体" w:cs="Times New Roman"/>
                <w:color w:val="000000"/>
                <w:sz w:val="24"/>
                <w:szCs w:val="24"/>
              </w:rPr>
              <w:t xml:space="preserve">□ </w:t>
            </w:r>
          </w:p>
        </w:tc>
        <w:tc>
          <w:tcPr>
            <w:tcW w:w="1765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 w:cs="Times New Roman"/>
                <w:color w:val="000000"/>
                <w:sz w:val="24"/>
                <w:szCs w:val="24"/>
              </w:rPr>
              <w:t>隶属关系</w:t>
            </w:r>
          </w:p>
        </w:tc>
        <w:tc>
          <w:tcPr>
            <w:tcW w:w="1381" w:type="dxa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7" w:type="dxa"/>
            <w:bottom w:w="0" w:type="dxa"/>
            <w:right w:w="17" w:type="dxa"/>
          </w:tblCellMar>
        </w:tblPrEx>
        <w:trPr>
          <w:trHeight w:val="90" w:hRule="atLeast"/>
          <w:jc w:val="center"/>
        </w:trPr>
        <w:tc>
          <w:tcPr>
            <w:tcW w:w="1361" w:type="dxa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 w:cs="Times New Roman"/>
                <w:color w:val="000000"/>
                <w:sz w:val="24"/>
                <w:szCs w:val="24"/>
              </w:rPr>
              <w:t>经营范围</w:t>
            </w:r>
          </w:p>
        </w:tc>
        <w:tc>
          <w:tcPr>
            <w:tcW w:w="4432" w:type="dxa"/>
            <w:gridSpan w:val="7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 w:cs="Times New Roman"/>
                <w:color w:val="000000"/>
                <w:sz w:val="24"/>
                <w:szCs w:val="24"/>
              </w:rPr>
              <w:t>仓储□  购销□  加工□  其他□</w:t>
            </w:r>
          </w:p>
        </w:tc>
        <w:tc>
          <w:tcPr>
            <w:tcW w:w="1765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 w:cs="Times New Roman"/>
                <w:color w:val="000000"/>
                <w:sz w:val="24"/>
                <w:szCs w:val="24"/>
              </w:rPr>
              <w:t>主营业务</w:t>
            </w:r>
          </w:p>
        </w:tc>
        <w:tc>
          <w:tcPr>
            <w:tcW w:w="1381" w:type="dxa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7" w:type="dxa"/>
            <w:bottom w:w="0" w:type="dxa"/>
            <w:right w:w="17" w:type="dxa"/>
          </w:tblCellMar>
        </w:tblPrEx>
        <w:trPr>
          <w:trHeight w:val="90" w:hRule="atLeast"/>
          <w:jc w:val="center"/>
        </w:trPr>
        <w:tc>
          <w:tcPr>
            <w:tcW w:w="1361" w:type="dxa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 w:cs="Times New Roman"/>
                <w:color w:val="000000"/>
                <w:sz w:val="24"/>
                <w:szCs w:val="24"/>
              </w:rPr>
              <w:t>注册时间</w:t>
            </w:r>
          </w:p>
        </w:tc>
        <w:tc>
          <w:tcPr>
            <w:tcW w:w="4432" w:type="dxa"/>
            <w:gridSpan w:val="7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1765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 w:cs="Times New Roman"/>
                <w:color w:val="000000"/>
                <w:sz w:val="24"/>
                <w:szCs w:val="24"/>
              </w:rPr>
              <w:t>注册资本</w:t>
            </w:r>
          </w:p>
          <w:p>
            <w:pPr>
              <w:spacing w:line="360" w:lineRule="exact"/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 w:cs="Times New Roman"/>
                <w:color w:val="000000"/>
                <w:sz w:val="24"/>
                <w:szCs w:val="24"/>
              </w:rPr>
              <w:t>（万元）</w:t>
            </w:r>
          </w:p>
        </w:tc>
        <w:tc>
          <w:tcPr>
            <w:tcW w:w="1381" w:type="dxa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7" w:type="dxa"/>
            <w:bottom w:w="0" w:type="dxa"/>
            <w:right w:w="17" w:type="dxa"/>
          </w:tblCellMar>
        </w:tblPrEx>
        <w:trPr>
          <w:trHeight w:val="90" w:hRule="atLeast"/>
          <w:jc w:val="center"/>
        </w:trPr>
        <w:tc>
          <w:tcPr>
            <w:tcW w:w="1361" w:type="dxa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 w:cs="Times New Roman"/>
                <w:color w:val="000000"/>
                <w:sz w:val="24"/>
                <w:szCs w:val="24"/>
              </w:rPr>
              <w:t>企业总人数</w:t>
            </w:r>
          </w:p>
        </w:tc>
        <w:tc>
          <w:tcPr>
            <w:tcW w:w="1441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1651" w:type="dxa"/>
            <w:gridSpan w:val="3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 w:cs="Times New Roman"/>
                <w:color w:val="000000"/>
                <w:sz w:val="24"/>
                <w:szCs w:val="24"/>
              </w:rPr>
              <w:t>中级以上职称</w:t>
            </w:r>
          </w:p>
        </w:tc>
        <w:tc>
          <w:tcPr>
            <w:tcW w:w="1340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1765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 w:cs="Times New Roman"/>
                <w:color w:val="000000"/>
                <w:sz w:val="24"/>
                <w:szCs w:val="24"/>
              </w:rPr>
              <w:t>中专学历</w:t>
            </w:r>
          </w:p>
          <w:p>
            <w:pPr>
              <w:spacing w:line="360" w:lineRule="exact"/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 w:cs="Times New Roman"/>
                <w:color w:val="000000"/>
                <w:sz w:val="24"/>
                <w:szCs w:val="24"/>
              </w:rPr>
              <w:t>以上人员</w:t>
            </w:r>
          </w:p>
        </w:tc>
        <w:tc>
          <w:tcPr>
            <w:tcW w:w="1381" w:type="dxa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7" w:type="dxa"/>
            <w:bottom w:w="0" w:type="dxa"/>
            <w:right w:w="17" w:type="dxa"/>
          </w:tblCellMar>
        </w:tblPrEx>
        <w:trPr>
          <w:trHeight w:val="90" w:hRule="atLeast"/>
          <w:jc w:val="center"/>
        </w:trPr>
        <w:tc>
          <w:tcPr>
            <w:tcW w:w="1361" w:type="dxa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 w:cs="Times New Roman"/>
                <w:color w:val="000000"/>
                <w:sz w:val="24"/>
                <w:szCs w:val="24"/>
              </w:rPr>
              <w:t>专职保管员</w:t>
            </w:r>
          </w:p>
        </w:tc>
        <w:tc>
          <w:tcPr>
            <w:tcW w:w="1441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1651" w:type="dxa"/>
            <w:gridSpan w:val="3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 w:cs="Times New Roman"/>
                <w:color w:val="000000"/>
                <w:sz w:val="24"/>
                <w:szCs w:val="24"/>
              </w:rPr>
              <w:t>专职检化验员</w:t>
            </w:r>
          </w:p>
        </w:tc>
        <w:tc>
          <w:tcPr>
            <w:tcW w:w="1340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1765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 w:cs="Times New Roman"/>
                <w:color w:val="000000"/>
                <w:sz w:val="24"/>
                <w:szCs w:val="24"/>
              </w:rPr>
              <w:t>有职业资格</w:t>
            </w:r>
          </w:p>
          <w:p>
            <w:pPr>
              <w:spacing w:line="360" w:lineRule="exact"/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 w:cs="Times New Roman"/>
                <w:color w:val="000000"/>
                <w:sz w:val="24"/>
                <w:szCs w:val="24"/>
              </w:rPr>
              <w:t>证书人员</w:t>
            </w:r>
          </w:p>
        </w:tc>
        <w:tc>
          <w:tcPr>
            <w:tcW w:w="1381" w:type="dxa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7" w:type="dxa"/>
            <w:bottom w:w="0" w:type="dxa"/>
            <w:right w:w="17" w:type="dxa"/>
          </w:tblCellMar>
        </w:tblPrEx>
        <w:trPr>
          <w:trHeight w:val="90" w:hRule="atLeast"/>
          <w:jc w:val="center"/>
        </w:trPr>
        <w:tc>
          <w:tcPr>
            <w:tcW w:w="2802" w:type="dxa"/>
            <w:gridSpan w:val="3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 w:cs="Times New Roman"/>
                <w:color w:val="000000"/>
                <w:sz w:val="24"/>
                <w:szCs w:val="24"/>
              </w:rPr>
              <w:t>企业收储粮食主要品种</w:t>
            </w:r>
          </w:p>
        </w:tc>
        <w:tc>
          <w:tcPr>
            <w:tcW w:w="6137" w:type="dxa"/>
            <w:gridSpan w:val="8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7" w:type="dxa"/>
            <w:bottom w:w="0" w:type="dxa"/>
            <w:right w:w="17" w:type="dxa"/>
          </w:tblCellMar>
        </w:tblPrEx>
        <w:trPr>
          <w:trHeight w:val="90" w:hRule="atLeast"/>
          <w:jc w:val="center"/>
        </w:trPr>
        <w:tc>
          <w:tcPr>
            <w:tcW w:w="1541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 w:cs="Times New Roman"/>
                <w:color w:val="000000"/>
                <w:sz w:val="24"/>
                <w:szCs w:val="24"/>
              </w:rPr>
              <w:t>当前储粮品种</w:t>
            </w:r>
          </w:p>
        </w:tc>
        <w:tc>
          <w:tcPr>
            <w:tcW w:w="1910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 w:cs="Times New Roman"/>
                <w:color w:val="000000"/>
                <w:sz w:val="24"/>
                <w:szCs w:val="24"/>
              </w:rPr>
              <w:t>储粮总量</w:t>
            </w:r>
          </w:p>
          <w:p>
            <w:pPr>
              <w:spacing w:line="360" w:lineRule="exact"/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 w:cs="Times New Roman"/>
                <w:color w:val="000000"/>
                <w:sz w:val="24"/>
                <w:szCs w:val="24"/>
              </w:rPr>
              <w:t>（万吨）</w:t>
            </w:r>
          </w:p>
        </w:tc>
        <w:tc>
          <w:tcPr>
            <w:tcW w:w="1830" w:type="dxa"/>
            <w:gridSpan w:val="3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 w:cs="Times New Roman"/>
                <w:color w:val="000000"/>
                <w:sz w:val="24"/>
                <w:szCs w:val="24"/>
              </w:rPr>
              <w:t>省级储备粮</w:t>
            </w:r>
          </w:p>
          <w:p>
            <w:pPr>
              <w:spacing w:line="360" w:lineRule="exact"/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 w:cs="Times New Roman"/>
                <w:color w:val="000000"/>
                <w:sz w:val="24"/>
                <w:szCs w:val="24"/>
              </w:rPr>
              <w:t>（万吨）</w:t>
            </w:r>
          </w:p>
        </w:tc>
        <w:tc>
          <w:tcPr>
            <w:tcW w:w="1839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 w:cs="Times New Roman"/>
                <w:color w:val="000000"/>
                <w:sz w:val="24"/>
                <w:szCs w:val="24"/>
              </w:rPr>
              <w:t>自有贸易粮</w:t>
            </w:r>
          </w:p>
          <w:p>
            <w:pPr>
              <w:spacing w:line="360" w:lineRule="exact"/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 w:cs="Times New Roman"/>
                <w:color w:val="000000"/>
                <w:sz w:val="24"/>
                <w:szCs w:val="24"/>
              </w:rPr>
              <w:t>（万吨）</w:t>
            </w:r>
          </w:p>
        </w:tc>
        <w:tc>
          <w:tcPr>
            <w:tcW w:w="1819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 w:cs="Times New Roman"/>
                <w:color w:val="000000"/>
                <w:sz w:val="24"/>
                <w:szCs w:val="24"/>
              </w:rPr>
              <w:t>其他粮食</w:t>
            </w:r>
          </w:p>
          <w:p>
            <w:pPr>
              <w:spacing w:line="360" w:lineRule="exact"/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 w:cs="Times New Roman"/>
                <w:color w:val="000000"/>
                <w:sz w:val="24"/>
                <w:szCs w:val="24"/>
              </w:rPr>
              <w:t>（万吨）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7" w:type="dxa"/>
            <w:bottom w:w="0" w:type="dxa"/>
            <w:right w:w="17" w:type="dxa"/>
          </w:tblCellMar>
        </w:tblPrEx>
        <w:trPr>
          <w:trHeight w:val="90" w:hRule="atLeast"/>
          <w:jc w:val="center"/>
        </w:trPr>
        <w:tc>
          <w:tcPr>
            <w:tcW w:w="1541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1910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1830" w:type="dxa"/>
            <w:gridSpan w:val="3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1839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1819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7" w:type="dxa"/>
            <w:bottom w:w="0" w:type="dxa"/>
            <w:right w:w="17" w:type="dxa"/>
          </w:tblCellMar>
        </w:tblPrEx>
        <w:trPr>
          <w:trHeight w:val="90" w:hRule="atLeast"/>
          <w:jc w:val="center"/>
        </w:trPr>
        <w:tc>
          <w:tcPr>
            <w:tcW w:w="1541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1910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1830" w:type="dxa"/>
            <w:gridSpan w:val="3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1839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1819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7" w:type="dxa"/>
            <w:bottom w:w="0" w:type="dxa"/>
            <w:right w:w="17" w:type="dxa"/>
          </w:tblCellMar>
        </w:tblPrEx>
        <w:trPr>
          <w:trHeight w:val="90" w:hRule="atLeast"/>
          <w:jc w:val="center"/>
        </w:trPr>
        <w:tc>
          <w:tcPr>
            <w:tcW w:w="1541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1910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1830" w:type="dxa"/>
            <w:gridSpan w:val="3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1839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1819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7" w:type="dxa"/>
            <w:bottom w:w="0" w:type="dxa"/>
            <w:right w:w="17" w:type="dxa"/>
          </w:tblCellMar>
        </w:tblPrEx>
        <w:trPr>
          <w:trHeight w:val="90" w:hRule="atLeast"/>
          <w:jc w:val="center"/>
        </w:trPr>
        <w:tc>
          <w:tcPr>
            <w:tcW w:w="1541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1910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1830" w:type="dxa"/>
            <w:gridSpan w:val="3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1839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1819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7" w:type="dxa"/>
            <w:bottom w:w="0" w:type="dxa"/>
            <w:right w:w="17" w:type="dxa"/>
          </w:tblCellMar>
        </w:tblPrEx>
        <w:trPr>
          <w:trHeight w:val="90" w:hRule="atLeast"/>
          <w:jc w:val="center"/>
        </w:trPr>
        <w:tc>
          <w:tcPr>
            <w:tcW w:w="1541" w:type="dxa"/>
            <w:gridSpan w:val="2"/>
            <w:vAlign w:val="center"/>
          </w:tcPr>
          <w:p>
            <w:pPr>
              <w:spacing w:line="340" w:lineRule="exact"/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1910" w:type="dxa"/>
            <w:gridSpan w:val="2"/>
            <w:vAlign w:val="center"/>
          </w:tcPr>
          <w:p>
            <w:pPr>
              <w:spacing w:line="340" w:lineRule="exact"/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1830" w:type="dxa"/>
            <w:gridSpan w:val="3"/>
            <w:vAlign w:val="center"/>
          </w:tcPr>
          <w:p>
            <w:pPr>
              <w:spacing w:line="340" w:lineRule="exact"/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1839" w:type="dxa"/>
            <w:gridSpan w:val="2"/>
            <w:vAlign w:val="center"/>
          </w:tcPr>
          <w:p>
            <w:pPr>
              <w:spacing w:line="340" w:lineRule="exact"/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1819" w:type="dxa"/>
            <w:gridSpan w:val="2"/>
            <w:vAlign w:val="center"/>
          </w:tcPr>
          <w:p>
            <w:pPr>
              <w:spacing w:line="340" w:lineRule="exact"/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7" w:type="dxa"/>
            <w:bottom w:w="0" w:type="dxa"/>
            <w:right w:w="17" w:type="dxa"/>
          </w:tblCellMar>
        </w:tblPrEx>
        <w:trPr>
          <w:trHeight w:val="2988" w:hRule="atLeast"/>
          <w:jc w:val="center"/>
        </w:trPr>
        <w:tc>
          <w:tcPr>
            <w:tcW w:w="8939" w:type="dxa"/>
            <w:gridSpan w:val="11"/>
            <w:vAlign w:val="center"/>
          </w:tcPr>
          <w:p>
            <w:pPr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 w:cs="Times New Roman"/>
                <w:color w:val="000000"/>
                <w:sz w:val="24"/>
                <w:szCs w:val="24"/>
              </w:rPr>
              <w:t>填表人签字：</w:t>
            </w:r>
          </w:p>
          <w:p>
            <w:pPr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</w:p>
          <w:p>
            <w:pPr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</w:p>
          <w:p>
            <w:pPr>
              <w:spacing w:line="440" w:lineRule="exact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 w:cs="Times New Roman"/>
                <w:color w:val="000000"/>
                <w:sz w:val="24"/>
                <w:szCs w:val="24"/>
              </w:rPr>
              <w:t>企业负责人签字：</w:t>
            </w:r>
          </w:p>
          <w:p>
            <w:pPr>
              <w:spacing w:line="440" w:lineRule="exact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 w:cs="Times New Roman"/>
                <w:color w:val="000000"/>
                <w:sz w:val="24"/>
                <w:szCs w:val="24"/>
              </w:rPr>
              <w:t xml:space="preserve">                                         </w:t>
            </w:r>
            <w:r>
              <w:rPr>
                <w:rFonts w:hint="eastAsia" w:ascii="宋体" w:hAnsi="宋体" w:eastAsia="宋体" w:cs="Times New Roman"/>
                <w:color w:val="000000"/>
                <w:sz w:val="24"/>
                <w:szCs w:val="24"/>
              </w:rPr>
              <w:t xml:space="preserve">    </w:t>
            </w:r>
            <w:r>
              <w:rPr>
                <w:rFonts w:ascii="宋体" w:hAnsi="宋体" w:eastAsia="宋体" w:cs="Times New Roman"/>
                <w:color w:val="000000"/>
                <w:sz w:val="24"/>
                <w:szCs w:val="24"/>
              </w:rPr>
              <w:t xml:space="preserve">     企业（盖章） </w:t>
            </w:r>
          </w:p>
          <w:p>
            <w:pPr>
              <w:spacing w:line="440" w:lineRule="exact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 w:cs="Times New Roman"/>
                <w:color w:val="000000"/>
                <w:sz w:val="24"/>
                <w:szCs w:val="24"/>
              </w:rPr>
              <w:t xml:space="preserve">                                          </w:t>
            </w:r>
            <w:r>
              <w:rPr>
                <w:rFonts w:hint="eastAsia" w:ascii="宋体" w:hAnsi="宋体" w:eastAsia="宋体" w:cs="Times New Roman"/>
                <w:color w:val="000000"/>
                <w:sz w:val="24"/>
                <w:szCs w:val="24"/>
              </w:rPr>
              <w:t xml:space="preserve">   </w:t>
            </w:r>
            <w:r>
              <w:rPr>
                <w:rFonts w:ascii="宋体" w:hAnsi="宋体" w:eastAsia="宋体" w:cs="Times New Roman"/>
                <w:color w:val="000000"/>
                <w:sz w:val="24"/>
                <w:szCs w:val="24"/>
              </w:rPr>
              <w:t xml:space="preserve">    年    月    日</w:t>
            </w:r>
          </w:p>
        </w:tc>
      </w:tr>
    </w:tbl>
    <w:p>
      <w:pPr>
        <w:spacing w:before="72" w:beforeLines="30"/>
        <w:ind w:left="480" w:hanging="480" w:hangingChars="200"/>
        <w:jc w:val="left"/>
        <w:rPr>
          <w:rFonts w:ascii="Times New Roman" w:hAnsi="Times New Roman" w:eastAsia="仿宋_GB2312" w:cs="Times New Roman"/>
          <w:color w:val="000000"/>
          <w:sz w:val="24"/>
          <w:szCs w:val="24"/>
        </w:rPr>
      </w:pPr>
      <w:r>
        <w:rPr>
          <w:rFonts w:ascii="Times New Roman" w:hAnsi="Times New Roman" w:eastAsia="仿宋_GB2312" w:cs="Times New Roman"/>
          <w:color w:val="000000"/>
          <w:sz w:val="24"/>
          <w:szCs w:val="24"/>
        </w:rPr>
        <w:t>注：“企业性质”一栏，所有制为国有独资、国有控股</w:t>
      </w:r>
      <w:r>
        <w:rPr>
          <w:rFonts w:hint="eastAsia" w:ascii="Times New Roman" w:hAnsi="Times New Roman" w:eastAsia="仿宋_GB2312" w:cs="Times New Roman"/>
          <w:color w:val="000000"/>
          <w:sz w:val="24"/>
          <w:szCs w:val="24"/>
        </w:rPr>
        <w:t>、国有参股</w:t>
      </w:r>
      <w:r>
        <w:rPr>
          <w:rFonts w:ascii="Times New Roman" w:hAnsi="Times New Roman" w:eastAsia="仿宋_GB2312" w:cs="Times New Roman"/>
          <w:color w:val="000000"/>
          <w:sz w:val="24"/>
          <w:szCs w:val="24"/>
        </w:rPr>
        <w:t>等类别的企业填写</w:t>
      </w:r>
    </w:p>
    <w:p>
      <w:pPr>
        <w:spacing w:before="72" w:beforeLines="30"/>
        <w:ind w:left="480" w:hanging="480" w:hangingChars="200"/>
        <w:jc w:val="left"/>
        <w:rPr>
          <w:rFonts w:ascii="Times New Roman" w:hAnsi="Times New Roman" w:eastAsia="仿宋_GB2312" w:cs="Times New Roman"/>
          <w:color w:val="000000"/>
          <w:sz w:val="24"/>
          <w:szCs w:val="24"/>
        </w:rPr>
      </w:pPr>
      <w:r>
        <w:rPr>
          <w:rFonts w:ascii="Times New Roman" w:hAnsi="Times New Roman" w:eastAsia="仿宋_GB2312" w:cs="Times New Roman"/>
          <w:color w:val="000000"/>
          <w:sz w:val="24"/>
          <w:szCs w:val="24"/>
        </w:rPr>
        <w:t>“国有”；中外合资、中外合作等类别的企业填写“外资”。</w:t>
      </w:r>
    </w:p>
    <w:p>
      <w:pPr>
        <w:jc w:val="center"/>
        <w:rPr>
          <w:rFonts w:ascii="Times New Roman" w:hAnsi="Times New Roman" w:eastAsia="黑体" w:cs="Times New Roman"/>
          <w:bCs/>
          <w:color w:val="000000"/>
          <w:sz w:val="36"/>
          <w:szCs w:val="38"/>
        </w:rPr>
      </w:pPr>
      <w:r>
        <w:rPr>
          <w:rFonts w:ascii="Times New Roman" w:hAnsi="Times New Roman" w:eastAsia="仿宋_GB2312" w:cs="Times New Roman"/>
          <w:color w:val="000000"/>
          <w:sz w:val="32"/>
          <w:szCs w:val="24"/>
        </w:rPr>
        <w:br w:type="page"/>
      </w:r>
      <w:r>
        <w:rPr>
          <w:rFonts w:ascii="Times New Roman" w:hAnsi="Times New Roman" w:eastAsia="黑体" w:cs="Times New Roman"/>
          <w:bCs/>
          <w:color w:val="000000"/>
          <w:sz w:val="36"/>
          <w:szCs w:val="38"/>
        </w:rPr>
        <w:t>三、库区基本情况表</w:t>
      </w:r>
    </w:p>
    <w:p>
      <w:pPr>
        <w:spacing w:line="360" w:lineRule="exact"/>
        <w:jc w:val="center"/>
        <w:rPr>
          <w:rFonts w:ascii="Times New Roman" w:hAnsi="Times New Roman" w:eastAsia="黑体" w:cs="Times New Roman"/>
          <w:bCs/>
          <w:color w:val="000000"/>
          <w:sz w:val="40"/>
          <w:szCs w:val="38"/>
        </w:rPr>
      </w:pPr>
    </w:p>
    <w:p>
      <w:pPr>
        <w:rPr>
          <w:rFonts w:ascii="宋体" w:hAnsi="宋体" w:eastAsia="宋体" w:cs="Times New Roman"/>
          <w:color w:val="000000"/>
          <w:sz w:val="24"/>
          <w:szCs w:val="24"/>
        </w:rPr>
      </w:pPr>
      <w:r>
        <w:rPr>
          <w:rFonts w:ascii="宋体" w:hAnsi="宋体" w:eastAsia="宋体" w:cs="Times New Roman"/>
          <w:color w:val="000000"/>
          <w:sz w:val="24"/>
          <w:szCs w:val="24"/>
        </w:rPr>
        <w:t xml:space="preserve">企业名称：                              统一社会信用代码：       </w:t>
      </w:r>
    </w:p>
    <w:tbl>
      <w:tblPr>
        <w:tblStyle w:val="18"/>
        <w:tblW w:w="8778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17" w:type="dxa"/>
          <w:bottom w:w="0" w:type="dxa"/>
          <w:right w:w="17" w:type="dxa"/>
        </w:tblCellMar>
      </w:tblPr>
      <w:tblGrid>
        <w:gridCol w:w="2805"/>
        <w:gridCol w:w="1383"/>
        <w:gridCol w:w="1530"/>
        <w:gridCol w:w="1530"/>
        <w:gridCol w:w="1530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7" w:type="dxa"/>
            <w:bottom w:w="0" w:type="dxa"/>
            <w:right w:w="17" w:type="dxa"/>
          </w:tblCellMar>
        </w:tblPrEx>
        <w:trPr>
          <w:cantSplit/>
          <w:trHeight w:val="406" w:hRule="atLeast"/>
          <w:jc w:val="center"/>
        </w:trPr>
        <w:tc>
          <w:tcPr>
            <w:tcW w:w="2805" w:type="dxa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 w:cs="Times New Roman"/>
                <w:color w:val="000000"/>
                <w:sz w:val="24"/>
                <w:szCs w:val="24"/>
              </w:rPr>
              <w:t>内    容</w:t>
            </w:r>
          </w:p>
        </w:tc>
        <w:tc>
          <w:tcPr>
            <w:tcW w:w="1383" w:type="dxa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 w:cs="Times New Roman"/>
                <w:color w:val="000000"/>
                <w:sz w:val="24"/>
                <w:szCs w:val="24"/>
              </w:rPr>
              <w:t>主 库 区</w:t>
            </w:r>
          </w:p>
        </w:tc>
        <w:tc>
          <w:tcPr>
            <w:tcW w:w="1530" w:type="dxa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 w:cs="Times New Roman"/>
                <w:color w:val="000000"/>
                <w:sz w:val="24"/>
                <w:szCs w:val="24"/>
              </w:rPr>
              <w:t>1 分 库</w:t>
            </w:r>
          </w:p>
        </w:tc>
        <w:tc>
          <w:tcPr>
            <w:tcW w:w="1530" w:type="dxa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 w:cs="Times New Roman"/>
                <w:color w:val="000000"/>
                <w:sz w:val="24"/>
                <w:szCs w:val="24"/>
              </w:rPr>
              <w:t>2 分 库</w:t>
            </w:r>
          </w:p>
        </w:tc>
        <w:tc>
          <w:tcPr>
            <w:tcW w:w="1530" w:type="dxa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 w:cs="Times New Roman"/>
                <w:color w:val="000000"/>
                <w:sz w:val="24"/>
                <w:szCs w:val="24"/>
              </w:rPr>
              <w:t>3 分 库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7" w:type="dxa"/>
            <w:bottom w:w="0" w:type="dxa"/>
            <w:right w:w="17" w:type="dxa"/>
          </w:tblCellMar>
        </w:tblPrEx>
        <w:trPr>
          <w:cantSplit/>
          <w:trHeight w:val="391" w:hRule="atLeast"/>
          <w:jc w:val="center"/>
        </w:trPr>
        <w:tc>
          <w:tcPr>
            <w:tcW w:w="2805" w:type="dxa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 w:cs="Times New Roman"/>
                <w:color w:val="000000"/>
                <w:sz w:val="24"/>
                <w:szCs w:val="24"/>
              </w:rPr>
              <w:t>库区名称</w:t>
            </w:r>
          </w:p>
        </w:tc>
        <w:tc>
          <w:tcPr>
            <w:tcW w:w="1383" w:type="dxa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1530" w:type="dxa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1530" w:type="dxa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1530" w:type="dxa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7" w:type="dxa"/>
            <w:bottom w:w="0" w:type="dxa"/>
            <w:right w:w="17" w:type="dxa"/>
          </w:tblCellMar>
        </w:tblPrEx>
        <w:trPr>
          <w:cantSplit/>
          <w:trHeight w:val="391" w:hRule="atLeast"/>
          <w:jc w:val="center"/>
        </w:trPr>
        <w:tc>
          <w:tcPr>
            <w:tcW w:w="2805" w:type="dxa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 w:cs="Times New Roman"/>
                <w:color w:val="000000"/>
                <w:sz w:val="24"/>
                <w:szCs w:val="24"/>
              </w:rPr>
              <w:t>总仓容（万吨）</w:t>
            </w:r>
          </w:p>
        </w:tc>
        <w:tc>
          <w:tcPr>
            <w:tcW w:w="1383" w:type="dxa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1530" w:type="dxa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1530" w:type="dxa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1530" w:type="dxa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7" w:type="dxa"/>
            <w:bottom w:w="0" w:type="dxa"/>
            <w:right w:w="17" w:type="dxa"/>
          </w:tblCellMar>
        </w:tblPrEx>
        <w:trPr>
          <w:cantSplit/>
          <w:trHeight w:val="391" w:hRule="atLeast"/>
          <w:jc w:val="center"/>
        </w:trPr>
        <w:tc>
          <w:tcPr>
            <w:tcW w:w="2805" w:type="dxa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 w:cs="Times New Roman"/>
                <w:color w:val="000000"/>
                <w:sz w:val="24"/>
                <w:szCs w:val="24"/>
              </w:rPr>
              <w:t>申请</w:t>
            </w:r>
            <w:r>
              <w:rPr>
                <w:rFonts w:hint="eastAsia" w:ascii="宋体" w:hAnsi="宋体" w:eastAsia="宋体" w:cs="Times New Roman"/>
                <w:color w:val="000000"/>
                <w:sz w:val="24"/>
                <w:szCs w:val="24"/>
              </w:rPr>
              <w:t>原粮</w:t>
            </w:r>
            <w:r>
              <w:rPr>
                <w:rFonts w:ascii="宋体" w:hAnsi="宋体" w:eastAsia="宋体" w:cs="Times New Roman"/>
                <w:color w:val="000000"/>
                <w:sz w:val="24"/>
                <w:szCs w:val="24"/>
              </w:rPr>
              <w:t>仓容（万吨）</w:t>
            </w:r>
          </w:p>
        </w:tc>
        <w:tc>
          <w:tcPr>
            <w:tcW w:w="1383" w:type="dxa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1530" w:type="dxa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1530" w:type="dxa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1530" w:type="dxa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7" w:type="dxa"/>
            <w:bottom w:w="0" w:type="dxa"/>
            <w:right w:w="17" w:type="dxa"/>
          </w:tblCellMar>
        </w:tblPrEx>
        <w:trPr>
          <w:cantSplit/>
          <w:trHeight w:val="391" w:hRule="atLeast"/>
          <w:jc w:val="center"/>
        </w:trPr>
        <w:tc>
          <w:tcPr>
            <w:tcW w:w="2805" w:type="dxa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4"/>
                <w:szCs w:val="24"/>
              </w:rPr>
              <w:t>申请成品仓容（万吨）</w:t>
            </w:r>
          </w:p>
        </w:tc>
        <w:tc>
          <w:tcPr>
            <w:tcW w:w="1383" w:type="dxa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1530" w:type="dxa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1530" w:type="dxa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1530" w:type="dxa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7" w:type="dxa"/>
            <w:bottom w:w="0" w:type="dxa"/>
            <w:right w:w="17" w:type="dxa"/>
          </w:tblCellMar>
        </w:tblPrEx>
        <w:trPr>
          <w:cantSplit/>
          <w:trHeight w:val="391" w:hRule="atLeast"/>
          <w:jc w:val="center"/>
        </w:trPr>
        <w:tc>
          <w:tcPr>
            <w:tcW w:w="2805" w:type="dxa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 w:cs="Times New Roman"/>
                <w:color w:val="000000"/>
                <w:sz w:val="24"/>
                <w:szCs w:val="24"/>
              </w:rPr>
              <w:t>面积（平方米）</w:t>
            </w:r>
          </w:p>
        </w:tc>
        <w:tc>
          <w:tcPr>
            <w:tcW w:w="1383" w:type="dxa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1530" w:type="dxa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1530" w:type="dxa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1530" w:type="dxa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7" w:type="dxa"/>
            <w:bottom w:w="0" w:type="dxa"/>
            <w:right w:w="17" w:type="dxa"/>
          </w:tblCellMar>
        </w:tblPrEx>
        <w:trPr>
          <w:cantSplit/>
          <w:trHeight w:val="391" w:hRule="atLeast"/>
          <w:jc w:val="center"/>
        </w:trPr>
        <w:tc>
          <w:tcPr>
            <w:tcW w:w="2805" w:type="dxa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 w:cs="Times New Roman"/>
                <w:color w:val="000000"/>
                <w:sz w:val="24"/>
                <w:szCs w:val="24"/>
              </w:rPr>
              <w:t>有无铁路专用线</w:t>
            </w:r>
          </w:p>
        </w:tc>
        <w:tc>
          <w:tcPr>
            <w:tcW w:w="1383" w:type="dxa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1530" w:type="dxa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1530" w:type="dxa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1530" w:type="dxa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7" w:type="dxa"/>
            <w:bottom w:w="0" w:type="dxa"/>
            <w:right w:w="17" w:type="dxa"/>
          </w:tblCellMar>
        </w:tblPrEx>
        <w:trPr>
          <w:cantSplit/>
          <w:trHeight w:val="391" w:hRule="atLeast"/>
          <w:jc w:val="center"/>
        </w:trPr>
        <w:tc>
          <w:tcPr>
            <w:tcW w:w="2805" w:type="dxa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 w:cs="Times New Roman"/>
                <w:color w:val="000000"/>
                <w:sz w:val="24"/>
                <w:szCs w:val="24"/>
              </w:rPr>
              <w:t>有无水运码头</w:t>
            </w:r>
          </w:p>
        </w:tc>
        <w:tc>
          <w:tcPr>
            <w:tcW w:w="1383" w:type="dxa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1530" w:type="dxa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1530" w:type="dxa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1530" w:type="dxa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7" w:type="dxa"/>
            <w:bottom w:w="0" w:type="dxa"/>
            <w:right w:w="17" w:type="dxa"/>
          </w:tblCellMar>
        </w:tblPrEx>
        <w:trPr>
          <w:cantSplit/>
          <w:trHeight w:val="391" w:hRule="atLeast"/>
          <w:jc w:val="center"/>
        </w:trPr>
        <w:tc>
          <w:tcPr>
            <w:tcW w:w="2805" w:type="dxa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 w:cs="Times New Roman"/>
                <w:color w:val="000000"/>
                <w:sz w:val="24"/>
                <w:szCs w:val="24"/>
              </w:rPr>
              <w:t>紧邻公路类别</w:t>
            </w:r>
          </w:p>
        </w:tc>
        <w:tc>
          <w:tcPr>
            <w:tcW w:w="1383" w:type="dxa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1530" w:type="dxa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1530" w:type="dxa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1530" w:type="dxa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7" w:type="dxa"/>
            <w:bottom w:w="0" w:type="dxa"/>
            <w:right w:w="17" w:type="dxa"/>
          </w:tblCellMar>
        </w:tblPrEx>
        <w:trPr>
          <w:cantSplit/>
          <w:trHeight w:val="366" w:hRule="atLeast"/>
          <w:jc w:val="center"/>
        </w:trPr>
        <w:tc>
          <w:tcPr>
            <w:tcW w:w="2805" w:type="dxa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 w:cs="Times New Roman"/>
                <w:color w:val="000000"/>
                <w:sz w:val="24"/>
                <w:szCs w:val="24"/>
              </w:rPr>
              <w:t>与紧邻公路距离（公里）</w:t>
            </w:r>
          </w:p>
        </w:tc>
        <w:tc>
          <w:tcPr>
            <w:tcW w:w="1383" w:type="dxa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1530" w:type="dxa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1530" w:type="dxa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1530" w:type="dxa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7" w:type="dxa"/>
            <w:bottom w:w="0" w:type="dxa"/>
            <w:right w:w="17" w:type="dxa"/>
          </w:tblCellMar>
        </w:tblPrEx>
        <w:trPr>
          <w:cantSplit/>
          <w:trHeight w:val="366" w:hRule="atLeast"/>
          <w:jc w:val="center"/>
        </w:trPr>
        <w:tc>
          <w:tcPr>
            <w:tcW w:w="2805" w:type="dxa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 w:cs="Times New Roman"/>
                <w:color w:val="000000"/>
                <w:sz w:val="24"/>
                <w:szCs w:val="24"/>
              </w:rPr>
              <w:t>分库与主库距离（公里）</w:t>
            </w:r>
          </w:p>
        </w:tc>
        <w:tc>
          <w:tcPr>
            <w:tcW w:w="1383" w:type="dxa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1530" w:type="dxa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1530" w:type="dxa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1530" w:type="dxa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7" w:type="dxa"/>
            <w:bottom w:w="0" w:type="dxa"/>
            <w:right w:w="17" w:type="dxa"/>
          </w:tblCellMar>
        </w:tblPrEx>
        <w:trPr>
          <w:cantSplit/>
          <w:trHeight w:val="605" w:hRule="atLeast"/>
          <w:jc w:val="center"/>
        </w:trPr>
        <w:tc>
          <w:tcPr>
            <w:tcW w:w="2805" w:type="dxa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 w:cs="Times New Roman"/>
                <w:color w:val="000000"/>
                <w:sz w:val="24"/>
                <w:szCs w:val="24"/>
              </w:rPr>
              <w:t>防洪标准是否不低于</w:t>
            </w:r>
          </w:p>
          <w:p>
            <w:pPr>
              <w:spacing w:line="320" w:lineRule="exact"/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 w:cs="Times New Roman"/>
                <w:color w:val="000000"/>
                <w:sz w:val="24"/>
                <w:szCs w:val="24"/>
              </w:rPr>
              <w:t>50年一遇</w:t>
            </w:r>
          </w:p>
        </w:tc>
        <w:tc>
          <w:tcPr>
            <w:tcW w:w="1383" w:type="dxa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1530" w:type="dxa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1530" w:type="dxa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1530" w:type="dxa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7" w:type="dxa"/>
            <w:bottom w:w="0" w:type="dxa"/>
            <w:right w:w="17" w:type="dxa"/>
          </w:tblCellMar>
        </w:tblPrEx>
        <w:trPr>
          <w:cantSplit/>
          <w:trHeight w:val="717" w:hRule="atLeast"/>
          <w:jc w:val="center"/>
        </w:trPr>
        <w:tc>
          <w:tcPr>
            <w:tcW w:w="2805" w:type="dxa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 w:cs="Times New Roman"/>
                <w:color w:val="000000"/>
                <w:sz w:val="24"/>
                <w:szCs w:val="24"/>
              </w:rPr>
              <w:t>周围是否无污染源及</w:t>
            </w:r>
          </w:p>
          <w:p>
            <w:pPr>
              <w:spacing w:line="320" w:lineRule="exact"/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 w:cs="Times New Roman"/>
                <w:color w:val="000000"/>
                <w:sz w:val="24"/>
                <w:szCs w:val="24"/>
              </w:rPr>
              <w:t>易燃易爆场所</w:t>
            </w:r>
          </w:p>
        </w:tc>
        <w:tc>
          <w:tcPr>
            <w:tcW w:w="1383" w:type="dxa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1530" w:type="dxa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1530" w:type="dxa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1530" w:type="dxa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7" w:type="dxa"/>
            <w:bottom w:w="0" w:type="dxa"/>
            <w:right w:w="17" w:type="dxa"/>
          </w:tblCellMar>
        </w:tblPrEx>
        <w:trPr>
          <w:cantSplit/>
          <w:trHeight w:val="391" w:hRule="atLeast"/>
          <w:jc w:val="center"/>
        </w:trPr>
        <w:tc>
          <w:tcPr>
            <w:tcW w:w="2805" w:type="dxa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 w:cs="Times New Roman"/>
                <w:color w:val="000000"/>
                <w:sz w:val="24"/>
                <w:szCs w:val="24"/>
              </w:rPr>
              <w:t>有无消防水源</w:t>
            </w:r>
          </w:p>
        </w:tc>
        <w:tc>
          <w:tcPr>
            <w:tcW w:w="1383" w:type="dxa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1530" w:type="dxa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1530" w:type="dxa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1530" w:type="dxa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7" w:type="dxa"/>
            <w:bottom w:w="0" w:type="dxa"/>
            <w:right w:w="17" w:type="dxa"/>
          </w:tblCellMar>
        </w:tblPrEx>
        <w:trPr>
          <w:cantSplit/>
          <w:trHeight w:val="391" w:hRule="atLeast"/>
          <w:jc w:val="center"/>
        </w:trPr>
        <w:tc>
          <w:tcPr>
            <w:tcW w:w="2805" w:type="dxa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 w:cs="Times New Roman"/>
                <w:color w:val="000000"/>
                <w:sz w:val="24"/>
                <w:szCs w:val="24"/>
              </w:rPr>
              <w:t>有无消防设施</w:t>
            </w:r>
          </w:p>
        </w:tc>
        <w:tc>
          <w:tcPr>
            <w:tcW w:w="1383" w:type="dxa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1530" w:type="dxa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1530" w:type="dxa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1530" w:type="dxa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7" w:type="dxa"/>
            <w:bottom w:w="0" w:type="dxa"/>
            <w:right w:w="17" w:type="dxa"/>
          </w:tblCellMar>
        </w:tblPrEx>
        <w:trPr>
          <w:cantSplit/>
          <w:trHeight w:val="391" w:hRule="atLeast"/>
          <w:jc w:val="center"/>
        </w:trPr>
        <w:tc>
          <w:tcPr>
            <w:tcW w:w="2805" w:type="dxa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 w:cs="Times New Roman"/>
                <w:color w:val="000000"/>
                <w:sz w:val="24"/>
                <w:szCs w:val="24"/>
              </w:rPr>
              <w:t>有无汽车衡</w:t>
            </w:r>
          </w:p>
        </w:tc>
        <w:tc>
          <w:tcPr>
            <w:tcW w:w="1383" w:type="dxa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1530" w:type="dxa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1530" w:type="dxa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1530" w:type="dxa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7" w:type="dxa"/>
            <w:bottom w:w="0" w:type="dxa"/>
            <w:right w:w="17" w:type="dxa"/>
          </w:tblCellMar>
        </w:tblPrEx>
        <w:trPr>
          <w:cantSplit/>
          <w:trHeight w:val="391" w:hRule="atLeast"/>
          <w:jc w:val="center"/>
        </w:trPr>
        <w:tc>
          <w:tcPr>
            <w:tcW w:w="2805" w:type="dxa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 w:cs="Times New Roman"/>
                <w:color w:val="000000"/>
                <w:sz w:val="24"/>
                <w:szCs w:val="24"/>
              </w:rPr>
              <w:t>有无化验室</w:t>
            </w:r>
          </w:p>
        </w:tc>
        <w:tc>
          <w:tcPr>
            <w:tcW w:w="1383" w:type="dxa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1530" w:type="dxa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1530" w:type="dxa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1530" w:type="dxa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7" w:type="dxa"/>
            <w:bottom w:w="0" w:type="dxa"/>
            <w:right w:w="17" w:type="dxa"/>
          </w:tblCellMar>
        </w:tblPrEx>
        <w:trPr>
          <w:cantSplit/>
          <w:trHeight w:val="2004" w:hRule="atLeast"/>
          <w:jc w:val="center"/>
        </w:trPr>
        <w:tc>
          <w:tcPr>
            <w:tcW w:w="8778" w:type="dxa"/>
            <w:gridSpan w:val="5"/>
            <w:vAlign w:val="center"/>
          </w:tcPr>
          <w:p>
            <w:pPr>
              <w:spacing w:line="360" w:lineRule="exact"/>
              <w:jc w:val="left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 w:cs="Times New Roman"/>
                <w:color w:val="000000"/>
                <w:sz w:val="24"/>
                <w:szCs w:val="24"/>
              </w:rPr>
              <w:t>填表人签字：</w:t>
            </w:r>
          </w:p>
          <w:p>
            <w:pPr>
              <w:spacing w:line="360" w:lineRule="exact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 w:cs="Times New Roman"/>
                <w:color w:val="000000"/>
                <w:sz w:val="24"/>
                <w:szCs w:val="24"/>
              </w:rPr>
              <w:t>企业负责人签字：</w:t>
            </w:r>
          </w:p>
          <w:p>
            <w:pPr>
              <w:spacing w:line="360" w:lineRule="exact"/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 w:cs="Times New Roman"/>
                <w:color w:val="000000"/>
                <w:sz w:val="24"/>
                <w:szCs w:val="24"/>
              </w:rPr>
              <w:t xml:space="preserve">                                                  企业（盖章） </w:t>
            </w:r>
          </w:p>
          <w:p>
            <w:pPr>
              <w:spacing w:line="360" w:lineRule="exact"/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 w:cs="Times New Roman"/>
                <w:color w:val="000000"/>
                <w:sz w:val="24"/>
                <w:szCs w:val="24"/>
              </w:rPr>
              <w:t xml:space="preserve">                                                 年    月    日</w:t>
            </w:r>
          </w:p>
        </w:tc>
      </w:tr>
    </w:tbl>
    <w:p>
      <w:pPr>
        <w:spacing w:before="48" w:beforeLines="20" w:line="280" w:lineRule="exact"/>
        <w:rPr>
          <w:rFonts w:ascii="Times New Roman" w:hAnsi="Times New Roman" w:eastAsia="仿宋_GB2312" w:cs="Times New Roman"/>
          <w:color w:val="000000"/>
          <w:sz w:val="24"/>
          <w:szCs w:val="24"/>
        </w:rPr>
      </w:pPr>
      <w:r>
        <w:rPr>
          <w:rFonts w:ascii="Times New Roman" w:hAnsi="Times New Roman" w:eastAsia="仿宋_GB2312" w:cs="Times New Roman"/>
          <w:color w:val="000000"/>
          <w:sz w:val="24"/>
          <w:szCs w:val="24"/>
        </w:rPr>
        <w:t>注：1.表中“有”、“是”填“√”，表中“否”、“无”填“×”；</w:t>
      </w:r>
    </w:p>
    <w:p>
      <w:pPr>
        <w:spacing w:line="280" w:lineRule="exact"/>
        <w:ind w:firstLine="508" w:firstLineChars="212"/>
        <w:rPr>
          <w:rFonts w:ascii="Times New Roman" w:hAnsi="Times New Roman" w:eastAsia="仿宋_GB2312" w:cs="Times New Roman"/>
          <w:color w:val="000000"/>
          <w:sz w:val="24"/>
          <w:szCs w:val="24"/>
        </w:rPr>
      </w:pPr>
      <w:r>
        <w:rPr>
          <w:rFonts w:ascii="Times New Roman" w:hAnsi="Times New Roman" w:eastAsia="仿宋_GB2312" w:cs="Times New Roman"/>
          <w:color w:val="000000"/>
          <w:sz w:val="24"/>
          <w:szCs w:val="24"/>
        </w:rPr>
        <w:t>2.距主库区3公里以内的分库区应单独填报，并在“分库区与主库区”栏内填写与主库区距离；</w:t>
      </w:r>
    </w:p>
    <w:p>
      <w:pPr>
        <w:spacing w:line="280" w:lineRule="exact"/>
        <w:ind w:firstLine="480" w:firstLineChars="200"/>
        <w:rPr>
          <w:rFonts w:ascii="Times New Roman" w:hAnsi="Times New Roman" w:eastAsia="仿宋_GB2312" w:cs="Times New Roman"/>
          <w:color w:val="000000"/>
          <w:sz w:val="24"/>
          <w:szCs w:val="24"/>
        </w:rPr>
      </w:pPr>
      <w:r>
        <w:rPr>
          <w:rFonts w:ascii="Times New Roman" w:hAnsi="Times New Roman" w:eastAsia="仿宋_GB2312" w:cs="Times New Roman"/>
          <w:color w:val="000000"/>
          <w:sz w:val="24"/>
          <w:szCs w:val="24"/>
        </w:rPr>
        <w:t>3.“面积”系指该库区占地面积；</w:t>
      </w:r>
    </w:p>
    <w:p>
      <w:pPr>
        <w:spacing w:line="280" w:lineRule="exact"/>
        <w:ind w:firstLine="480" w:firstLineChars="200"/>
        <w:rPr>
          <w:rFonts w:ascii="Times New Roman" w:hAnsi="Times New Roman" w:eastAsia="仿宋_GB2312" w:cs="Times New Roman"/>
          <w:color w:val="000000"/>
          <w:spacing w:val="-6"/>
          <w:sz w:val="24"/>
          <w:szCs w:val="24"/>
        </w:rPr>
      </w:pPr>
      <w:r>
        <w:rPr>
          <w:rFonts w:ascii="Times New Roman" w:hAnsi="Times New Roman" w:eastAsia="仿宋_GB2312" w:cs="Times New Roman"/>
          <w:color w:val="000000"/>
          <w:sz w:val="24"/>
          <w:szCs w:val="24"/>
        </w:rPr>
        <w:t>4.“</w:t>
      </w:r>
      <w:r>
        <w:rPr>
          <w:rFonts w:ascii="Times New Roman" w:hAnsi="Times New Roman" w:eastAsia="仿宋_GB2312" w:cs="Times New Roman"/>
          <w:color w:val="000000"/>
          <w:spacing w:val="-6"/>
          <w:sz w:val="24"/>
          <w:szCs w:val="24"/>
        </w:rPr>
        <w:t>紧邻公路类别”系指国道、省道、县道、城市道路、高速公路。不含乡镇道路；</w:t>
      </w:r>
    </w:p>
    <w:p>
      <w:pPr>
        <w:spacing w:line="280" w:lineRule="exact"/>
        <w:ind w:firstLine="480" w:firstLineChars="200"/>
        <w:rPr>
          <w:rFonts w:ascii="Times New Roman" w:hAnsi="Times New Roman" w:eastAsia="仿宋_GB2312" w:cs="Times New Roman"/>
          <w:color w:val="000000"/>
          <w:sz w:val="24"/>
          <w:szCs w:val="24"/>
        </w:rPr>
        <w:sectPr>
          <w:footerReference r:id="rId7" w:type="default"/>
          <w:type w:val="nextColumn"/>
          <w:pgSz w:w="11906" w:h="16838"/>
          <w:pgMar w:top="2098" w:right="1531" w:bottom="1985" w:left="1531" w:header="851" w:footer="1418" w:gutter="0"/>
          <w:cols w:space="720" w:num="1"/>
          <w:docGrid w:linePitch="312" w:charSpace="0"/>
        </w:sectPr>
      </w:pPr>
      <w:r>
        <w:rPr>
          <w:rFonts w:ascii="Times New Roman" w:hAnsi="Times New Roman" w:eastAsia="仿宋_GB2312" w:cs="Times New Roman"/>
          <w:color w:val="000000"/>
          <w:sz w:val="24"/>
          <w:szCs w:val="24"/>
        </w:rPr>
        <w:t xml:space="preserve">5．“与紧邻公路距离”填写距国道、省道、县道、城市道路、高速公路等道路的最小自然距离。 </w:t>
      </w:r>
    </w:p>
    <w:p>
      <w:pPr>
        <w:jc w:val="center"/>
        <w:rPr>
          <w:rFonts w:ascii="Times New Roman" w:hAnsi="Times New Roman" w:eastAsia="黑体" w:cs="Times New Roman"/>
          <w:bCs/>
          <w:color w:val="000000"/>
          <w:sz w:val="36"/>
          <w:szCs w:val="38"/>
        </w:rPr>
      </w:pPr>
    </w:p>
    <w:p>
      <w:pPr>
        <w:jc w:val="center"/>
        <w:rPr>
          <w:rFonts w:ascii="Times New Roman" w:hAnsi="Times New Roman" w:eastAsia="黑体" w:cs="Times New Roman"/>
          <w:bCs/>
          <w:color w:val="000000"/>
          <w:sz w:val="36"/>
          <w:szCs w:val="38"/>
        </w:rPr>
      </w:pPr>
      <w:r>
        <w:rPr>
          <w:rFonts w:ascii="Times New Roman" w:hAnsi="Times New Roman" w:eastAsia="黑体" w:cs="Times New Roman"/>
          <w:bCs/>
          <w:color w:val="000000"/>
          <w:sz w:val="36"/>
          <w:szCs w:val="38"/>
        </w:rPr>
        <w:t>四、仓房基本情况表（1）</w:t>
      </w:r>
    </w:p>
    <w:p>
      <w:pPr>
        <w:jc w:val="center"/>
        <w:rPr>
          <w:rFonts w:ascii="Times New Roman" w:hAnsi="Times New Roman" w:eastAsia="黑体" w:cs="Times New Roman"/>
          <w:bCs/>
          <w:color w:val="000000"/>
          <w:sz w:val="36"/>
          <w:szCs w:val="38"/>
        </w:rPr>
      </w:pPr>
    </w:p>
    <w:p>
      <w:pPr>
        <w:spacing w:after="48" w:afterLines="20"/>
        <w:rPr>
          <w:rFonts w:ascii="宋体" w:hAnsi="宋体" w:eastAsia="宋体" w:cs="Times New Roman"/>
          <w:color w:val="000000"/>
          <w:sz w:val="24"/>
          <w:szCs w:val="24"/>
        </w:rPr>
      </w:pPr>
      <w:r>
        <w:rPr>
          <w:rFonts w:ascii="宋体" w:hAnsi="宋体" w:eastAsia="宋体" w:cs="Times New Roman"/>
          <w:color w:val="000000"/>
          <w:sz w:val="24"/>
          <w:szCs w:val="24"/>
        </w:rPr>
        <w:t>企业名称：                                                                 统一社会信用代码：</w:t>
      </w:r>
    </w:p>
    <w:tbl>
      <w:tblPr>
        <w:tblStyle w:val="18"/>
        <w:tblW w:w="12758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17" w:type="dxa"/>
          <w:bottom w:w="0" w:type="dxa"/>
          <w:right w:w="17" w:type="dxa"/>
        </w:tblCellMar>
      </w:tblPr>
      <w:tblGrid>
        <w:gridCol w:w="496"/>
        <w:gridCol w:w="2101"/>
        <w:gridCol w:w="1011"/>
        <w:gridCol w:w="570"/>
        <w:gridCol w:w="570"/>
        <w:gridCol w:w="570"/>
        <w:gridCol w:w="571"/>
        <w:gridCol w:w="569"/>
        <w:gridCol w:w="569"/>
        <w:gridCol w:w="570"/>
        <w:gridCol w:w="570"/>
        <w:gridCol w:w="570"/>
        <w:gridCol w:w="569"/>
        <w:gridCol w:w="569"/>
        <w:gridCol w:w="961"/>
        <w:gridCol w:w="961"/>
        <w:gridCol w:w="961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7" w:type="dxa"/>
            <w:bottom w:w="0" w:type="dxa"/>
            <w:right w:w="17" w:type="dxa"/>
          </w:tblCellMar>
        </w:tblPrEx>
        <w:trPr>
          <w:cantSplit/>
          <w:trHeight w:val="843" w:hRule="atLeast"/>
          <w:jc w:val="center"/>
        </w:trPr>
        <w:tc>
          <w:tcPr>
            <w:tcW w:w="546" w:type="dxa"/>
            <w:vMerge w:val="restart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 w:cs="Times New Roman"/>
                <w:color w:val="000000"/>
                <w:sz w:val="24"/>
                <w:szCs w:val="24"/>
              </w:rPr>
              <w:t>序</w:t>
            </w:r>
          </w:p>
          <w:p>
            <w:pPr>
              <w:spacing w:line="360" w:lineRule="exact"/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</w:p>
          <w:p>
            <w:pPr>
              <w:spacing w:line="360" w:lineRule="exact"/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 w:cs="Times New Roman"/>
                <w:color w:val="000000"/>
                <w:sz w:val="24"/>
                <w:szCs w:val="24"/>
              </w:rPr>
              <w:t>号</w:t>
            </w:r>
          </w:p>
        </w:tc>
        <w:tc>
          <w:tcPr>
            <w:tcW w:w="2329" w:type="dxa"/>
            <w:vMerge w:val="restart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 w:cs="Times New Roman"/>
                <w:color w:val="000000"/>
                <w:sz w:val="24"/>
                <w:szCs w:val="24"/>
              </w:rPr>
              <w:t>仓    号</w:t>
            </w:r>
          </w:p>
          <w:p>
            <w:pPr>
              <w:spacing w:line="360" w:lineRule="exact"/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caps/>
                <w:color w:val="000000"/>
                <w:sz w:val="24"/>
                <w:szCs w:val="24"/>
              </w:rPr>
              <w:t>（库房名称）</w:t>
            </w:r>
          </w:p>
        </w:tc>
        <w:tc>
          <w:tcPr>
            <w:tcW w:w="1118" w:type="dxa"/>
            <w:vMerge w:val="restart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 w:cs="Times New Roman"/>
                <w:color w:val="000000"/>
                <w:sz w:val="24"/>
                <w:szCs w:val="24"/>
              </w:rPr>
              <w:t>仓  型</w:t>
            </w:r>
          </w:p>
        </w:tc>
        <w:tc>
          <w:tcPr>
            <w:tcW w:w="627" w:type="dxa"/>
            <w:vMerge w:val="restart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 w:cs="Times New Roman"/>
                <w:color w:val="000000"/>
                <w:sz w:val="24"/>
                <w:szCs w:val="24"/>
              </w:rPr>
              <w:t>仓顶能否防漏</w:t>
            </w:r>
          </w:p>
        </w:tc>
        <w:tc>
          <w:tcPr>
            <w:tcW w:w="627" w:type="dxa"/>
            <w:vMerge w:val="restart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 w:cs="Times New Roman"/>
                <w:color w:val="000000"/>
                <w:sz w:val="24"/>
                <w:szCs w:val="24"/>
              </w:rPr>
              <w:t>仓墙能否防湿</w:t>
            </w:r>
          </w:p>
        </w:tc>
        <w:tc>
          <w:tcPr>
            <w:tcW w:w="627" w:type="dxa"/>
            <w:vMerge w:val="restart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 w:cs="Times New Roman"/>
                <w:color w:val="000000"/>
                <w:sz w:val="24"/>
                <w:szCs w:val="24"/>
              </w:rPr>
              <w:t>仓底能否防潮</w:t>
            </w:r>
          </w:p>
        </w:tc>
        <w:tc>
          <w:tcPr>
            <w:tcW w:w="628" w:type="dxa"/>
            <w:vMerge w:val="restart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 w:cs="Times New Roman"/>
                <w:color w:val="000000"/>
                <w:sz w:val="24"/>
                <w:szCs w:val="24"/>
              </w:rPr>
              <w:t>门窗是否严密</w:t>
            </w:r>
          </w:p>
        </w:tc>
        <w:tc>
          <w:tcPr>
            <w:tcW w:w="626" w:type="dxa"/>
            <w:vMerge w:val="restart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 w:cs="Times New Roman"/>
                <w:color w:val="000000"/>
                <w:sz w:val="24"/>
                <w:szCs w:val="24"/>
              </w:rPr>
              <w:t>仓房能否隔热</w:t>
            </w:r>
          </w:p>
          <w:p>
            <w:pPr>
              <w:spacing w:line="360" w:lineRule="exact"/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 w:cs="Times New Roman"/>
                <w:color w:val="000000"/>
                <w:sz w:val="24"/>
                <w:szCs w:val="24"/>
              </w:rPr>
              <w:t>保冷</w:t>
            </w:r>
          </w:p>
        </w:tc>
        <w:tc>
          <w:tcPr>
            <w:tcW w:w="626" w:type="dxa"/>
            <w:vMerge w:val="restart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 w:cs="Times New Roman"/>
                <w:color w:val="000000"/>
                <w:sz w:val="24"/>
                <w:szCs w:val="24"/>
              </w:rPr>
              <w:t>仓房能否散装储存</w:t>
            </w:r>
          </w:p>
        </w:tc>
        <w:tc>
          <w:tcPr>
            <w:tcW w:w="627" w:type="dxa"/>
            <w:vMerge w:val="restart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 w:cs="Times New Roman"/>
                <w:color w:val="000000"/>
                <w:sz w:val="24"/>
                <w:szCs w:val="24"/>
              </w:rPr>
              <w:t>有无防鼠防雀装置</w:t>
            </w:r>
          </w:p>
        </w:tc>
        <w:tc>
          <w:tcPr>
            <w:tcW w:w="627" w:type="dxa"/>
            <w:vMerge w:val="restart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 w:cs="Times New Roman"/>
                <w:color w:val="000000"/>
                <w:sz w:val="24"/>
                <w:szCs w:val="24"/>
              </w:rPr>
              <w:t>有无防火防盗措施</w:t>
            </w:r>
          </w:p>
        </w:tc>
        <w:tc>
          <w:tcPr>
            <w:tcW w:w="627" w:type="dxa"/>
            <w:vMerge w:val="restart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 w:cs="Times New Roman"/>
                <w:color w:val="000000"/>
                <w:sz w:val="24"/>
                <w:szCs w:val="24"/>
              </w:rPr>
              <w:t>有无机械通风设施</w:t>
            </w:r>
          </w:p>
        </w:tc>
        <w:tc>
          <w:tcPr>
            <w:tcW w:w="626" w:type="dxa"/>
            <w:vMerge w:val="restart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 w:cs="Times New Roman"/>
                <w:color w:val="000000"/>
                <w:sz w:val="24"/>
                <w:szCs w:val="24"/>
              </w:rPr>
              <w:t>能否密闭熏蒸杀虫</w:t>
            </w:r>
          </w:p>
        </w:tc>
        <w:tc>
          <w:tcPr>
            <w:tcW w:w="626" w:type="dxa"/>
            <w:vMerge w:val="restart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 w:cs="Times New Roman"/>
                <w:color w:val="000000"/>
                <w:sz w:val="24"/>
                <w:szCs w:val="24"/>
              </w:rPr>
              <w:t>有无粮情检测设备</w:t>
            </w:r>
          </w:p>
        </w:tc>
        <w:tc>
          <w:tcPr>
            <w:tcW w:w="3186" w:type="dxa"/>
            <w:gridSpan w:val="3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 w:cs="Times New Roman"/>
                <w:color w:val="000000"/>
                <w:sz w:val="24"/>
                <w:szCs w:val="24"/>
              </w:rPr>
              <w:t>仓房主要建筑结构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7" w:type="dxa"/>
            <w:bottom w:w="0" w:type="dxa"/>
            <w:right w:w="17" w:type="dxa"/>
          </w:tblCellMar>
        </w:tblPrEx>
        <w:trPr>
          <w:cantSplit/>
          <w:trHeight w:val="747" w:hRule="atLeast"/>
          <w:jc w:val="center"/>
        </w:trPr>
        <w:tc>
          <w:tcPr>
            <w:tcW w:w="546" w:type="dxa"/>
            <w:vMerge w:val="continue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2329" w:type="dxa"/>
            <w:vMerge w:val="continue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1118" w:type="dxa"/>
            <w:vMerge w:val="continue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627" w:type="dxa"/>
            <w:vMerge w:val="continue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627" w:type="dxa"/>
            <w:vMerge w:val="continue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627" w:type="dxa"/>
            <w:vMerge w:val="continue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628" w:type="dxa"/>
            <w:vMerge w:val="continue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626" w:type="dxa"/>
            <w:vMerge w:val="continue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626" w:type="dxa"/>
            <w:vMerge w:val="continue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627" w:type="dxa"/>
            <w:vMerge w:val="continue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627" w:type="dxa"/>
            <w:vMerge w:val="continue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627" w:type="dxa"/>
            <w:vMerge w:val="continue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626" w:type="dxa"/>
            <w:vMerge w:val="continue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626" w:type="dxa"/>
            <w:vMerge w:val="continue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1062" w:type="dxa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 w:cs="Times New Roman"/>
                <w:color w:val="000000"/>
                <w:sz w:val="24"/>
                <w:szCs w:val="24"/>
              </w:rPr>
              <w:t>仓顶</w:t>
            </w:r>
          </w:p>
        </w:tc>
        <w:tc>
          <w:tcPr>
            <w:tcW w:w="1062" w:type="dxa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 w:cs="Times New Roman"/>
                <w:color w:val="000000"/>
                <w:sz w:val="24"/>
                <w:szCs w:val="24"/>
              </w:rPr>
              <w:t>仓墙</w:t>
            </w:r>
          </w:p>
        </w:tc>
        <w:tc>
          <w:tcPr>
            <w:tcW w:w="1062" w:type="dxa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 w:cs="Times New Roman"/>
                <w:color w:val="000000"/>
                <w:sz w:val="24"/>
                <w:szCs w:val="24"/>
              </w:rPr>
              <w:t>仓底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7" w:type="dxa"/>
            <w:bottom w:w="0" w:type="dxa"/>
            <w:right w:w="17" w:type="dxa"/>
          </w:tblCellMar>
        </w:tblPrEx>
        <w:trPr>
          <w:cantSplit/>
          <w:trHeight w:val="513" w:hRule="atLeast"/>
          <w:jc w:val="center"/>
        </w:trPr>
        <w:tc>
          <w:tcPr>
            <w:tcW w:w="546" w:type="dxa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329" w:type="dxa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1118" w:type="dxa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627" w:type="dxa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627" w:type="dxa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627" w:type="dxa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628" w:type="dxa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626" w:type="dxa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626" w:type="dxa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627" w:type="dxa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627" w:type="dxa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627" w:type="dxa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626" w:type="dxa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626" w:type="dxa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1062" w:type="dxa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1062" w:type="dxa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1062" w:type="dxa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7" w:type="dxa"/>
            <w:bottom w:w="0" w:type="dxa"/>
            <w:right w:w="17" w:type="dxa"/>
          </w:tblCellMar>
        </w:tblPrEx>
        <w:trPr>
          <w:cantSplit/>
          <w:trHeight w:val="513" w:hRule="atLeast"/>
          <w:jc w:val="center"/>
        </w:trPr>
        <w:tc>
          <w:tcPr>
            <w:tcW w:w="546" w:type="dxa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329" w:type="dxa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1118" w:type="dxa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627" w:type="dxa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627" w:type="dxa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627" w:type="dxa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628" w:type="dxa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626" w:type="dxa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626" w:type="dxa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627" w:type="dxa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627" w:type="dxa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627" w:type="dxa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626" w:type="dxa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626" w:type="dxa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1062" w:type="dxa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1062" w:type="dxa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1062" w:type="dxa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7" w:type="dxa"/>
            <w:bottom w:w="0" w:type="dxa"/>
            <w:right w:w="17" w:type="dxa"/>
          </w:tblCellMar>
        </w:tblPrEx>
        <w:trPr>
          <w:cantSplit/>
          <w:trHeight w:val="513" w:hRule="atLeast"/>
          <w:jc w:val="center"/>
        </w:trPr>
        <w:tc>
          <w:tcPr>
            <w:tcW w:w="546" w:type="dxa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329" w:type="dxa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1118" w:type="dxa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627" w:type="dxa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627" w:type="dxa"/>
            <w:tcBorders>
              <w:bottom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627" w:type="dxa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628" w:type="dxa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626" w:type="dxa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626" w:type="dxa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627" w:type="dxa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627" w:type="dxa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627" w:type="dxa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626" w:type="dxa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626" w:type="dxa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1062" w:type="dxa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1062" w:type="dxa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1062" w:type="dxa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7" w:type="dxa"/>
            <w:bottom w:w="0" w:type="dxa"/>
            <w:right w:w="17" w:type="dxa"/>
          </w:tblCellMar>
        </w:tblPrEx>
        <w:trPr>
          <w:cantSplit/>
          <w:trHeight w:val="513" w:hRule="atLeast"/>
          <w:jc w:val="center"/>
        </w:trPr>
        <w:tc>
          <w:tcPr>
            <w:tcW w:w="546" w:type="dxa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329" w:type="dxa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1118" w:type="dxa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627" w:type="dxa"/>
            <w:tcBorders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6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627" w:type="dxa"/>
            <w:tcBorders>
              <w:lef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628" w:type="dxa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626" w:type="dxa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626" w:type="dxa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627" w:type="dxa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627" w:type="dxa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627" w:type="dxa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626" w:type="dxa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626" w:type="dxa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1062" w:type="dxa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1062" w:type="dxa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1062" w:type="dxa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7" w:type="dxa"/>
            <w:bottom w:w="0" w:type="dxa"/>
            <w:right w:w="17" w:type="dxa"/>
          </w:tblCellMar>
        </w:tblPrEx>
        <w:trPr>
          <w:cantSplit/>
          <w:trHeight w:val="513" w:hRule="atLeast"/>
          <w:jc w:val="center"/>
        </w:trPr>
        <w:tc>
          <w:tcPr>
            <w:tcW w:w="546" w:type="dxa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329" w:type="dxa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1118" w:type="dxa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627" w:type="dxa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627" w:type="dxa"/>
            <w:tcBorders>
              <w:top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627" w:type="dxa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628" w:type="dxa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626" w:type="dxa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626" w:type="dxa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627" w:type="dxa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627" w:type="dxa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627" w:type="dxa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626" w:type="dxa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626" w:type="dxa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1062" w:type="dxa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1062" w:type="dxa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1062" w:type="dxa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7" w:type="dxa"/>
            <w:bottom w:w="0" w:type="dxa"/>
            <w:right w:w="17" w:type="dxa"/>
          </w:tblCellMar>
        </w:tblPrEx>
        <w:trPr>
          <w:cantSplit/>
          <w:trHeight w:val="513" w:hRule="atLeast"/>
          <w:jc w:val="center"/>
        </w:trPr>
        <w:tc>
          <w:tcPr>
            <w:tcW w:w="546" w:type="dxa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329" w:type="dxa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1118" w:type="dxa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627" w:type="dxa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627" w:type="dxa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627" w:type="dxa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628" w:type="dxa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626" w:type="dxa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626" w:type="dxa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627" w:type="dxa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627" w:type="dxa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627" w:type="dxa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626" w:type="dxa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626" w:type="dxa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1062" w:type="dxa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1062" w:type="dxa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1062" w:type="dxa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7" w:type="dxa"/>
            <w:bottom w:w="0" w:type="dxa"/>
            <w:right w:w="17" w:type="dxa"/>
          </w:tblCellMar>
        </w:tblPrEx>
        <w:trPr>
          <w:cantSplit/>
          <w:trHeight w:val="513" w:hRule="atLeast"/>
          <w:jc w:val="center"/>
        </w:trPr>
        <w:tc>
          <w:tcPr>
            <w:tcW w:w="546" w:type="dxa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329" w:type="dxa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1118" w:type="dxa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627" w:type="dxa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627" w:type="dxa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627" w:type="dxa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628" w:type="dxa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626" w:type="dxa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626" w:type="dxa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627" w:type="dxa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627" w:type="dxa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627" w:type="dxa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626" w:type="dxa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626" w:type="dxa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1062" w:type="dxa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1062" w:type="dxa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1062" w:type="dxa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7" w:type="dxa"/>
            <w:bottom w:w="0" w:type="dxa"/>
            <w:right w:w="17" w:type="dxa"/>
          </w:tblCellMar>
        </w:tblPrEx>
        <w:trPr>
          <w:cantSplit/>
          <w:trHeight w:val="513" w:hRule="atLeast"/>
          <w:jc w:val="center"/>
        </w:trPr>
        <w:tc>
          <w:tcPr>
            <w:tcW w:w="546" w:type="dxa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329" w:type="dxa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1118" w:type="dxa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627" w:type="dxa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627" w:type="dxa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627" w:type="dxa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628" w:type="dxa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626" w:type="dxa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626" w:type="dxa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627" w:type="dxa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627" w:type="dxa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627" w:type="dxa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626" w:type="dxa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626" w:type="dxa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1062" w:type="dxa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1062" w:type="dxa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1062" w:type="dxa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7" w:type="dxa"/>
            <w:bottom w:w="0" w:type="dxa"/>
            <w:right w:w="17" w:type="dxa"/>
          </w:tblCellMar>
        </w:tblPrEx>
        <w:trPr>
          <w:cantSplit/>
          <w:trHeight w:val="513" w:hRule="atLeast"/>
          <w:jc w:val="center"/>
        </w:trPr>
        <w:tc>
          <w:tcPr>
            <w:tcW w:w="546" w:type="dxa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329" w:type="dxa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1118" w:type="dxa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627" w:type="dxa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627" w:type="dxa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627" w:type="dxa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628" w:type="dxa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626" w:type="dxa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626" w:type="dxa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627" w:type="dxa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627" w:type="dxa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627" w:type="dxa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626" w:type="dxa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626" w:type="dxa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1062" w:type="dxa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1062" w:type="dxa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1062" w:type="dxa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7" w:type="dxa"/>
            <w:bottom w:w="0" w:type="dxa"/>
            <w:right w:w="17" w:type="dxa"/>
          </w:tblCellMar>
        </w:tblPrEx>
        <w:trPr>
          <w:cantSplit/>
          <w:trHeight w:val="513" w:hRule="atLeast"/>
          <w:jc w:val="center"/>
        </w:trPr>
        <w:tc>
          <w:tcPr>
            <w:tcW w:w="546" w:type="dxa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329" w:type="dxa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1118" w:type="dxa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627" w:type="dxa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627" w:type="dxa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627" w:type="dxa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628" w:type="dxa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626" w:type="dxa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626" w:type="dxa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627" w:type="dxa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627" w:type="dxa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627" w:type="dxa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626" w:type="dxa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626" w:type="dxa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1062" w:type="dxa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1062" w:type="dxa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1062" w:type="dxa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</w:p>
        </w:tc>
      </w:tr>
    </w:tbl>
    <w:p>
      <w:pPr>
        <w:jc w:val="center"/>
        <w:rPr>
          <w:rFonts w:ascii="Times New Roman" w:hAnsi="Times New Roman" w:eastAsia="黑体" w:cs="Times New Roman"/>
          <w:bCs/>
          <w:color w:val="000000"/>
          <w:sz w:val="36"/>
          <w:szCs w:val="38"/>
        </w:rPr>
      </w:pPr>
      <w:r>
        <w:rPr>
          <w:rFonts w:ascii="Times New Roman" w:hAnsi="Times New Roman" w:eastAsia="黑体" w:cs="Times New Roman"/>
          <w:bCs/>
          <w:color w:val="000000"/>
          <w:sz w:val="36"/>
          <w:szCs w:val="38"/>
        </w:rPr>
        <w:t>四、仓房基本情况表（2）</w:t>
      </w:r>
    </w:p>
    <w:p>
      <w:pPr>
        <w:rPr>
          <w:rFonts w:ascii="Times New Roman" w:hAnsi="Times New Roman" w:eastAsia="仿宋_GB2312" w:cs="Times New Roman"/>
          <w:color w:val="000000"/>
          <w:sz w:val="24"/>
          <w:szCs w:val="24"/>
        </w:rPr>
      </w:pPr>
    </w:p>
    <w:p>
      <w:pPr>
        <w:spacing w:after="72" w:afterLines="30"/>
        <w:rPr>
          <w:rFonts w:ascii="宋体" w:hAnsi="宋体" w:eastAsia="宋体" w:cs="Times New Roman"/>
          <w:color w:val="000000"/>
          <w:sz w:val="24"/>
          <w:szCs w:val="24"/>
        </w:rPr>
      </w:pPr>
      <w:r>
        <w:rPr>
          <w:rFonts w:ascii="宋体" w:hAnsi="宋体" w:eastAsia="宋体" w:cs="Times New Roman"/>
          <w:color w:val="000000"/>
          <w:sz w:val="24"/>
          <w:szCs w:val="24"/>
        </w:rPr>
        <w:t>企业名称：                                                           统一社会信用代码：</w:t>
      </w:r>
    </w:p>
    <w:tbl>
      <w:tblPr>
        <w:tblStyle w:val="18"/>
        <w:tblW w:w="12758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531"/>
        <w:gridCol w:w="2062"/>
        <w:gridCol w:w="561"/>
        <w:gridCol w:w="1010"/>
        <w:gridCol w:w="1011"/>
        <w:gridCol w:w="1010"/>
        <w:gridCol w:w="1386"/>
        <w:gridCol w:w="711"/>
        <w:gridCol w:w="845"/>
        <w:gridCol w:w="845"/>
        <w:gridCol w:w="1176"/>
        <w:gridCol w:w="1610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510" w:hRule="atLeast"/>
          <w:jc w:val="center"/>
        </w:trPr>
        <w:tc>
          <w:tcPr>
            <w:tcW w:w="579" w:type="dxa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 w:cs="Times New Roman"/>
                <w:color w:val="000000"/>
                <w:sz w:val="24"/>
                <w:szCs w:val="24"/>
              </w:rPr>
              <w:t>序号</w:t>
            </w:r>
          </w:p>
        </w:tc>
        <w:tc>
          <w:tcPr>
            <w:tcW w:w="2277" w:type="dxa"/>
            <w:tcBorders>
              <w:top w:val="single" w:color="auto" w:sz="12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 w:cs="Times New Roman"/>
                <w:color w:val="000000"/>
                <w:sz w:val="24"/>
                <w:szCs w:val="24"/>
              </w:rPr>
              <w:t>仓    号</w:t>
            </w:r>
          </w:p>
          <w:p>
            <w:pPr>
              <w:spacing w:line="360" w:lineRule="exact"/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caps/>
                <w:color w:val="000000"/>
                <w:sz w:val="24"/>
                <w:szCs w:val="24"/>
              </w:rPr>
              <w:t>（库房名称）</w:t>
            </w:r>
          </w:p>
        </w:tc>
        <w:tc>
          <w:tcPr>
            <w:tcW w:w="614" w:type="dxa"/>
            <w:tcBorders>
              <w:top w:val="single" w:color="auto" w:sz="12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 w:cs="Times New Roman"/>
                <w:color w:val="000000"/>
                <w:sz w:val="24"/>
                <w:szCs w:val="24"/>
              </w:rPr>
              <w:t>仓数</w:t>
            </w:r>
          </w:p>
        </w:tc>
        <w:tc>
          <w:tcPr>
            <w:tcW w:w="1112" w:type="dxa"/>
            <w:tcBorders>
              <w:top w:val="single" w:color="auto" w:sz="12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 w:cs="Times New Roman"/>
                <w:color w:val="000000"/>
                <w:sz w:val="24"/>
                <w:szCs w:val="24"/>
              </w:rPr>
              <w:t>单仓装粮容积</w:t>
            </w:r>
          </w:p>
        </w:tc>
        <w:tc>
          <w:tcPr>
            <w:tcW w:w="1113" w:type="dxa"/>
            <w:tcBorders>
              <w:top w:val="single" w:color="auto" w:sz="12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 w:cs="Times New Roman"/>
                <w:color w:val="000000"/>
                <w:sz w:val="24"/>
                <w:szCs w:val="24"/>
              </w:rPr>
              <w:t>单仓容（万吨）</w:t>
            </w:r>
          </w:p>
        </w:tc>
        <w:tc>
          <w:tcPr>
            <w:tcW w:w="1112" w:type="dxa"/>
            <w:tcBorders>
              <w:top w:val="single" w:color="auto" w:sz="12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 w:cs="Times New Roman"/>
                <w:color w:val="000000"/>
                <w:sz w:val="24"/>
                <w:szCs w:val="24"/>
              </w:rPr>
              <w:t>总仓容（万吨）</w:t>
            </w:r>
          </w:p>
        </w:tc>
        <w:tc>
          <w:tcPr>
            <w:tcW w:w="1529" w:type="dxa"/>
            <w:tcBorders>
              <w:top w:val="single" w:color="auto" w:sz="12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 w:cs="Times New Roman"/>
                <w:color w:val="000000"/>
                <w:sz w:val="24"/>
                <w:szCs w:val="24"/>
              </w:rPr>
              <w:t>现存省级储备粮（万吨）</w:t>
            </w:r>
          </w:p>
        </w:tc>
        <w:tc>
          <w:tcPr>
            <w:tcW w:w="780" w:type="dxa"/>
            <w:tcBorders>
              <w:top w:val="single" w:color="auto" w:sz="12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 w:cs="Times New Roman"/>
                <w:color w:val="000000"/>
                <w:sz w:val="24"/>
                <w:szCs w:val="24"/>
              </w:rPr>
              <w:t>建设</w:t>
            </w:r>
          </w:p>
          <w:p>
            <w:pPr>
              <w:spacing w:line="360" w:lineRule="exact"/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 w:cs="Times New Roman"/>
                <w:color w:val="000000"/>
                <w:sz w:val="24"/>
                <w:szCs w:val="24"/>
              </w:rPr>
              <w:t>时间</w:t>
            </w:r>
          </w:p>
        </w:tc>
        <w:tc>
          <w:tcPr>
            <w:tcW w:w="929" w:type="dxa"/>
            <w:tcBorders>
              <w:top w:val="single" w:color="auto" w:sz="12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 w:cs="Times New Roman"/>
                <w:color w:val="000000"/>
                <w:sz w:val="24"/>
                <w:szCs w:val="24"/>
              </w:rPr>
              <w:t>是否</w:t>
            </w:r>
          </w:p>
          <w:p>
            <w:pPr>
              <w:spacing w:line="360" w:lineRule="exact"/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 w:cs="Times New Roman"/>
                <w:color w:val="000000"/>
                <w:sz w:val="24"/>
                <w:szCs w:val="24"/>
              </w:rPr>
              <w:t>改造</w:t>
            </w:r>
          </w:p>
        </w:tc>
        <w:tc>
          <w:tcPr>
            <w:tcW w:w="929" w:type="dxa"/>
            <w:tcBorders>
              <w:top w:val="single" w:color="auto" w:sz="12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 w:cs="Times New Roman"/>
                <w:color w:val="000000"/>
                <w:sz w:val="24"/>
                <w:szCs w:val="24"/>
              </w:rPr>
              <w:t>改造</w:t>
            </w:r>
          </w:p>
          <w:p>
            <w:pPr>
              <w:spacing w:line="360" w:lineRule="exact"/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 w:cs="Times New Roman"/>
                <w:color w:val="000000"/>
                <w:sz w:val="24"/>
                <w:szCs w:val="24"/>
              </w:rPr>
              <w:t>时间</w:t>
            </w:r>
          </w:p>
        </w:tc>
        <w:tc>
          <w:tcPr>
            <w:tcW w:w="1296" w:type="dxa"/>
            <w:tcBorders>
              <w:top w:val="single" w:color="auto" w:sz="12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 w:cs="Times New Roman"/>
                <w:color w:val="000000"/>
                <w:sz w:val="24"/>
                <w:szCs w:val="24"/>
              </w:rPr>
              <w:t>是否</w:t>
            </w:r>
            <w:r>
              <w:rPr>
                <w:rFonts w:hint="eastAsia" w:ascii="宋体" w:hAnsi="宋体" w:eastAsia="宋体" w:cs="Times New Roman"/>
                <w:color w:val="000000"/>
                <w:sz w:val="24"/>
                <w:szCs w:val="24"/>
              </w:rPr>
              <w:t>政府性</w:t>
            </w:r>
            <w:r>
              <w:rPr>
                <w:rFonts w:ascii="宋体" w:hAnsi="宋体" w:eastAsia="宋体" w:cs="Times New Roman"/>
                <w:color w:val="000000"/>
                <w:sz w:val="24"/>
                <w:szCs w:val="24"/>
              </w:rPr>
              <w:t>投资</w:t>
            </w:r>
          </w:p>
        </w:tc>
        <w:tc>
          <w:tcPr>
            <w:tcW w:w="1777" w:type="dxa"/>
            <w:tcBorders>
              <w:top w:val="single" w:color="auto" w:sz="12" w:space="0"/>
              <w:left w:val="single" w:color="auto" w:sz="8" w:space="0"/>
              <w:bottom w:val="single" w:color="auto" w:sz="8" w:space="0"/>
              <w:right w:val="single" w:color="auto" w:sz="12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 w:cs="Times New Roman"/>
                <w:color w:val="000000"/>
                <w:sz w:val="24"/>
                <w:szCs w:val="24"/>
              </w:rPr>
              <w:t>所属库区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324" w:hRule="atLeast"/>
          <w:jc w:val="center"/>
        </w:trPr>
        <w:tc>
          <w:tcPr>
            <w:tcW w:w="579" w:type="dxa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宋体" w:hAnsi="宋体" w:eastAsia="宋体" w:cs="Times New Roman"/>
                <w:color w:val="000000"/>
                <w:szCs w:val="21"/>
              </w:rPr>
            </w:pPr>
            <w:r>
              <w:rPr>
                <w:rFonts w:ascii="宋体" w:hAnsi="宋体" w:eastAsia="宋体" w:cs="Times New Roman"/>
                <w:color w:val="000000"/>
                <w:szCs w:val="21"/>
              </w:rPr>
              <w:t>1</w:t>
            </w:r>
          </w:p>
        </w:tc>
        <w:tc>
          <w:tcPr>
            <w:tcW w:w="227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宋体" w:hAnsi="宋体" w:eastAsia="宋体" w:cs="Times New Roman"/>
                <w:color w:val="000000"/>
                <w:szCs w:val="21"/>
              </w:rPr>
            </w:pPr>
          </w:p>
        </w:tc>
        <w:tc>
          <w:tcPr>
            <w:tcW w:w="61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宋体" w:hAnsi="宋体" w:eastAsia="宋体" w:cs="Times New Roman"/>
                <w:color w:val="000000"/>
                <w:szCs w:val="21"/>
              </w:rPr>
            </w:pPr>
          </w:p>
        </w:tc>
        <w:tc>
          <w:tcPr>
            <w:tcW w:w="111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宋体" w:hAnsi="宋体" w:eastAsia="宋体" w:cs="Times New Roman"/>
                <w:color w:val="000000"/>
                <w:szCs w:val="21"/>
              </w:rPr>
            </w:pPr>
          </w:p>
        </w:tc>
        <w:tc>
          <w:tcPr>
            <w:tcW w:w="111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>
            <w:pPr>
              <w:spacing w:line="280" w:lineRule="exact"/>
              <w:jc w:val="center"/>
              <w:rPr>
                <w:rFonts w:ascii="宋体" w:hAnsi="宋体" w:eastAsia="宋体" w:cs="Times New Roman"/>
                <w:color w:val="000000"/>
                <w:szCs w:val="21"/>
              </w:rPr>
            </w:pPr>
          </w:p>
        </w:tc>
        <w:tc>
          <w:tcPr>
            <w:tcW w:w="111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>
            <w:pPr>
              <w:spacing w:line="280" w:lineRule="exact"/>
              <w:jc w:val="center"/>
              <w:rPr>
                <w:rFonts w:ascii="宋体" w:hAnsi="宋体" w:eastAsia="宋体" w:cs="Times New Roman"/>
                <w:color w:val="000000"/>
                <w:szCs w:val="21"/>
              </w:rPr>
            </w:pPr>
          </w:p>
        </w:tc>
        <w:tc>
          <w:tcPr>
            <w:tcW w:w="152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宋体" w:hAnsi="宋体" w:eastAsia="宋体" w:cs="Times New Roman"/>
                <w:color w:val="000000"/>
                <w:szCs w:val="21"/>
              </w:rPr>
            </w:pPr>
          </w:p>
        </w:tc>
        <w:tc>
          <w:tcPr>
            <w:tcW w:w="78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宋体" w:hAnsi="宋体" w:eastAsia="宋体" w:cs="Times New Roman"/>
                <w:color w:val="000000"/>
                <w:szCs w:val="21"/>
              </w:rPr>
            </w:pPr>
          </w:p>
        </w:tc>
        <w:tc>
          <w:tcPr>
            <w:tcW w:w="92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宋体" w:hAnsi="宋体" w:eastAsia="宋体" w:cs="Times New Roman"/>
                <w:color w:val="000000"/>
                <w:szCs w:val="21"/>
              </w:rPr>
            </w:pPr>
          </w:p>
        </w:tc>
        <w:tc>
          <w:tcPr>
            <w:tcW w:w="92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宋体" w:hAnsi="宋体" w:eastAsia="宋体" w:cs="Times New Roman"/>
                <w:color w:val="000000"/>
                <w:szCs w:val="21"/>
              </w:rPr>
            </w:pPr>
          </w:p>
        </w:tc>
        <w:tc>
          <w:tcPr>
            <w:tcW w:w="129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宋体" w:hAnsi="宋体" w:eastAsia="宋体" w:cs="Times New Roman"/>
                <w:color w:val="000000"/>
                <w:szCs w:val="21"/>
              </w:rPr>
            </w:pPr>
          </w:p>
        </w:tc>
        <w:tc>
          <w:tcPr>
            <w:tcW w:w="177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12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宋体" w:hAnsi="宋体" w:eastAsia="宋体" w:cs="Times New Roman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324" w:hRule="atLeast"/>
          <w:jc w:val="center"/>
        </w:trPr>
        <w:tc>
          <w:tcPr>
            <w:tcW w:w="579" w:type="dxa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宋体" w:hAnsi="宋体" w:eastAsia="宋体" w:cs="Times New Roman"/>
                <w:color w:val="000000"/>
                <w:szCs w:val="21"/>
              </w:rPr>
            </w:pPr>
            <w:r>
              <w:rPr>
                <w:rFonts w:ascii="宋体" w:hAnsi="宋体" w:eastAsia="宋体" w:cs="Times New Roman"/>
                <w:color w:val="000000"/>
                <w:szCs w:val="21"/>
              </w:rPr>
              <w:t>2</w:t>
            </w:r>
          </w:p>
        </w:tc>
        <w:tc>
          <w:tcPr>
            <w:tcW w:w="227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宋体" w:hAnsi="宋体" w:eastAsia="宋体" w:cs="Times New Roman"/>
                <w:color w:val="000000"/>
                <w:szCs w:val="21"/>
              </w:rPr>
            </w:pPr>
          </w:p>
        </w:tc>
        <w:tc>
          <w:tcPr>
            <w:tcW w:w="61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宋体" w:hAnsi="宋体" w:eastAsia="宋体" w:cs="Times New Roman"/>
                <w:color w:val="000000"/>
                <w:szCs w:val="21"/>
              </w:rPr>
            </w:pPr>
          </w:p>
        </w:tc>
        <w:tc>
          <w:tcPr>
            <w:tcW w:w="111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宋体" w:hAnsi="宋体" w:eastAsia="宋体" w:cs="Times New Roman"/>
                <w:color w:val="000000"/>
                <w:szCs w:val="21"/>
              </w:rPr>
            </w:pPr>
          </w:p>
        </w:tc>
        <w:tc>
          <w:tcPr>
            <w:tcW w:w="111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>
            <w:pPr>
              <w:spacing w:line="280" w:lineRule="exact"/>
              <w:jc w:val="center"/>
              <w:rPr>
                <w:rFonts w:ascii="宋体" w:hAnsi="宋体" w:eastAsia="宋体" w:cs="Times New Roman"/>
                <w:color w:val="000000"/>
                <w:szCs w:val="21"/>
              </w:rPr>
            </w:pPr>
          </w:p>
        </w:tc>
        <w:tc>
          <w:tcPr>
            <w:tcW w:w="111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>
            <w:pPr>
              <w:spacing w:line="280" w:lineRule="exact"/>
              <w:jc w:val="center"/>
              <w:rPr>
                <w:rFonts w:ascii="宋体" w:hAnsi="宋体" w:eastAsia="宋体" w:cs="Times New Roman"/>
                <w:color w:val="000000"/>
                <w:szCs w:val="21"/>
              </w:rPr>
            </w:pPr>
          </w:p>
        </w:tc>
        <w:tc>
          <w:tcPr>
            <w:tcW w:w="152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宋体" w:hAnsi="宋体" w:eastAsia="宋体" w:cs="Times New Roman"/>
                <w:color w:val="000000"/>
                <w:szCs w:val="21"/>
              </w:rPr>
            </w:pPr>
          </w:p>
        </w:tc>
        <w:tc>
          <w:tcPr>
            <w:tcW w:w="78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宋体" w:hAnsi="宋体" w:eastAsia="宋体" w:cs="Times New Roman"/>
                <w:color w:val="000000"/>
                <w:szCs w:val="21"/>
              </w:rPr>
            </w:pPr>
          </w:p>
        </w:tc>
        <w:tc>
          <w:tcPr>
            <w:tcW w:w="92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宋体" w:hAnsi="宋体" w:eastAsia="宋体" w:cs="Times New Roman"/>
                <w:color w:val="000000"/>
                <w:szCs w:val="21"/>
              </w:rPr>
            </w:pPr>
          </w:p>
        </w:tc>
        <w:tc>
          <w:tcPr>
            <w:tcW w:w="92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宋体" w:hAnsi="宋体" w:eastAsia="宋体" w:cs="Times New Roman"/>
                <w:color w:val="000000"/>
                <w:szCs w:val="21"/>
              </w:rPr>
            </w:pPr>
          </w:p>
        </w:tc>
        <w:tc>
          <w:tcPr>
            <w:tcW w:w="129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宋体" w:hAnsi="宋体" w:eastAsia="宋体" w:cs="Times New Roman"/>
                <w:color w:val="000000"/>
                <w:szCs w:val="21"/>
              </w:rPr>
            </w:pPr>
          </w:p>
        </w:tc>
        <w:tc>
          <w:tcPr>
            <w:tcW w:w="177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12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宋体" w:hAnsi="宋体" w:eastAsia="宋体" w:cs="Times New Roman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324" w:hRule="atLeast"/>
          <w:jc w:val="center"/>
        </w:trPr>
        <w:tc>
          <w:tcPr>
            <w:tcW w:w="579" w:type="dxa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宋体" w:hAnsi="宋体" w:eastAsia="宋体" w:cs="Times New Roman"/>
                <w:color w:val="000000"/>
                <w:szCs w:val="21"/>
              </w:rPr>
            </w:pPr>
            <w:r>
              <w:rPr>
                <w:rFonts w:ascii="宋体" w:hAnsi="宋体" w:eastAsia="宋体" w:cs="Times New Roman"/>
                <w:color w:val="000000"/>
                <w:szCs w:val="21"/>
              </w:rPr>
              <w:t>3</w:t>
            </w:r>
          </w:p>
        </w:tc>
        <w:tc>
          <w:tcPr>
            <w:tcW w:w="227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宋体" w:hAnsi="宋体" w:eastAsia="宋体" w:cs="Times New Roman"/>
                <w:color w:val="000000"/>
                <w:szCs w:val="21"/>
              </w:rPr>
            </w:pPr>
          </w:p>
        </w:tc>
        <w:tc>
          <w:tcPr>
            <w:tcW w:w="61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宋体" w:hAnsi="宋体" w:eastAsia="宋体" w:cs="Times New Roman"/>
                <w:color w:val="000000"/>
                <w:szCs w:val="21"/>
              </w:rPr>
            </w:pPr>
          </w:p>
        </w:tc>
        <w:tc>
          <w:tcPr>
            <w:tcW w:w="111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宋体" w:hAnsi="宋体" w:eastAsia="宋体" w:cs="Times New Roman"/>
                <w:color w:val="000000"/>
                <w:szCs w:val="21"/>
              </w:rPr>
            </w:pPr>
          </w:p>
        </w:tc>
        <w:tc>
          <w:tcPr>
            <w:tcW w:w="111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>
            <w:pPr>
              <w:spacing w:line="280" w:lineRule="exact"/>
              <w:jc w:val="center"/>
              <w:rPr>
                <w:rFonts w:ascii="宋体" w:hAnsi="宋体" w:eastAsia="宋体" w:cs="Times New Roman"/>
                <w:color w:val="000000"/>
                <w:szCs w:val="21"/>
              </w:rPr>
            </w:pPr>
          </w:p>
        </w:tc>
        <w:tc>
          <w:tcPr>
            <w:tcW w:w="111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>
            <w:pPr>
              <w:spacing w:line="280" w:lineRule="exact"/>
              <w:jc w:val="center"/>
              <w:rPr>
                <w:rFonts w:ascii="宋体" w:hAnsi="宋体" w:eastAsia="宋体" w:cs="Times New Roman"/>
                <w:color w:val="000000"/>
                <w:szCs w:val="21"/>
              </w:rPr>
            </w:pPr>
          </w:p>
        </w:tc>
        <w:tc>
          <w:tcPr>
            <w:tcW w:w="152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宋体" w:hAnsi="宋体" w:eastAsia="宋体" w:cs="Times New Roman"/>
                <w:color w:val="000000"/>
                <w:szCs w:val="21"/>
              </w:rPr>
            </w:pPr>
          </w:p>
        </w:tc>
        <w:tc>
          <w:tcPr>
            <w:tcW w:w="78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宋体" w:hAnsi="宋体" w:eastAsia="宋体" w:cs="Times New Roman"/>
                <w:color w:val="000000"/>
                <w:szCs w:val="21"/>
              </w:rPr>
            </w:pPr>
          </w:p>
        </w:tc>
        <w:tc>
          <w:tcPr>
            <w:tcW w:w="92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宋体" w:hAnsi="宋体" w:eastAsia="宋体" w:cs="Times New Roman"/>
                <w:color w:val="000000"/>
                <w:szCs w:val="21"/>
              </w:rPr>
            </w:pPr>
          </w:p>
        </w:tc>
        <w:tc>
          <w:tcPr>
            <w:tcW w:w="92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宋体" w:hAnsi="宋体" w:eastAsia="宋体" w:cs="Times New Roman"/>
                <w:color w:val="000000"/>
                <w:szCs w:val="21"/>
              </w:rPr>
            </w:pPr>
          </w:p>
        </w:tc>
        <w:tc>
          <w:tcPr>
            <w:tcW w:w="129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宋体" w:hAnsi="宋体" w:eastAsia="宋体" w:cs="Times New Roman"/>
                <w:color w:val="000000"/>
                <w:szCs w:val="21"/>
              </w:rPr>
            </w:pPr>
          </w:p>
        </w:tc>
        <w:tc>
          <w:tcPr>
            <w:tcW w:w="177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12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宋体" w:hAnsi="宋体" w:eastAsia="宋体" w:cs="Times New Roman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324" w:hRule="atLeast"/>
          <w:jc w:val="center"/>
        </w:trPr>
        <w:tc>
          <w:tcPr>
            <w:tcW w:w="579" w:type="dxa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宋体" w:hAnsi="宋体" w:eastAsia="宋体" w:cs="Times New Roman"/>
                <w:color w:val="000000"/>
                <w:szCs w:val="21"/>
              </w:rPr>
            </w:pPr>
            <w:r>
              <w:rPr>
                <w:rFonts w:ascii="宋体" w:hAnsi="宋体" w:eastAsia="宋体" w:cs="Times New Roman"/>
                <w:color w:val="000000"/>
                <w:szCs w:val="21"/>
              </w:rPr>
              <w:t>4</w:t>
            </w:r>
          </w:p>
        </w:tc>
        <w:tc>
          <w:tcPr>
            <w:tcW w:w="227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宋体" w:hAnsi="宋体" w:eastAsia="宋体" w:cs="Times New Roman"/>
                <w:color w:val="000000"/>
                <w:szCs w:val="21"/>
              </w:rPr>
            </w:pPr>
          </w:p>
        </w:tc>
        <w:tc>
          <w:tcPr>
            <w:tcW w:w="61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宋体" w:hAnsi="宋体" w:eastAsia="宋体" w:cs="Times New Roman"/>
                <w:color w:val="000000"/>
                <w:szCs w:val="21"/>
              </w:rPr>
            </w:pPr>
          </w:p>
        </w:tc>
        <w:tc>
          <w:tcPr>
            <w:tcW w:w="111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宋体" w:hAnsi="宋体" w:eastAsia="宋体" w:cs="Times New Roman"/>
                <w:color w:val="000000"/>
                <w:szCs w:val="21"/>
              </w:rPr>
            </w:pPr>
          </w:p>
        </w:tc>
        <w:tc>
          <w:tcPr>
            <w:tcW w:w="111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>
            <w:pPr>
              <w:spacing w:line="280" w:lineRule="exact"/>
              <w:jc w:val="center"/>
              <w:rPr>
                <w:rFonts w:ascii="宋体" w:hAnsi="宋体" w:eastAsia="宋体" w:cs="Times New Roman"/>
                <w:color w:val="000000"/>
                <w:szCs w:val="21"/>
              </w:rPr>
            </w:pPr>
          </w:p>
        </w:tc>
        <w:tc>
          <w:tcPr>
            <w:tcW w:w="111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>
            <w:pPr>
              <w:spacing w:line="280" w:lineRule="exact"/>
              <w:jc w:val="center"/>
              <w:rPr>
                <w:rFonts w:ascii="宋体" w:hAnsi="宋体" w:eastAsia="宋体" w:cs="Times New Roman"/>
                <w:color w:val="000000"/>
                <w:szCs w:val="21"/>
              </w:rPr>
            </w:pPr>
          </w:p>
        </w:tc>
        <w:tc>
          <w:tcPr>
            <w:tcW w:w="152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宋体" w:hAnsi="宋体" w:eastAsia="宋体" w:cs="Times New Roman"/>
                <w:color w:val="000000"/>
                <w:szCs w:val="21"/>
              </w:rPr>
            </w:pPr>
          </w:p>
        </w:tc>
        <w:tc>
          <w:tcPr>
            <w:tcW w:w="78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宋体" w:hAnsi="宋体" w:eastAsia="宋体" w:cs="Times New Roman"/>
                <w:color w:val="000000"/>
                <w:szCs w:val="21"/>
              </w:rPr>
            </w:pPr>
          </w:p>
        </w:tc>
        <w:tc>
          <w:tcPr>
            <w:tcW w:w="92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宋体" w:hAnsi="宋体" w:eastAsia="宋体" w:cs="Times New Roman"/>
                <w:color w:val="000000"/>
                <w:szCs w:val="21"/>
              </w:rPr>
            </w:pPr>
          </w:p>
        </w:tc>
        <w:tc>
          <w:tcPr>
            <w:tcW w:w="92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宋体" w:hAnsi="宋体" w:eastAsia="宋体" w:cs="Times New Roman"/>
                <w:color w:val="000000"/>
                <w:szCs w:val="21"/>
              </w:rPr>
            </w:pPr>
          </w:p>
        </w:tc>
        <w:tc>
          <w:tcPr>
            <w:tcW w:w="129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宋体" w:hAnsi="宋体" w:eastAsia="宋体" w:cs="Times New Roman"/>
                <w:color w:val="000000"/>
                <w:szCs w:val="21"/>
              </w:rPr>
            </w:pPr>
          </w:p>
        </w:tc>
        <w:tc>
          <w:tcPr>
            <w:tcW w:w="177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12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宋体" w:hAnsi="宋体" w:eastAsia="宋体" w:cs="Times New Roman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324" w:hRule="atLeast"/>
          <w:jc w:val="center"/>
        </w:trPr>
        <w:tc>
          <w:tcPr>
            <w:tcW w:w="579" w:type="dxa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宋体" w:hAnsi="宋体" w:eastAsia="宋体" w:cs="Times New Roman"/>
                <w:color w:val="000000"/>
                <w:szCs w:val="21"/>
              </w:rPr>
            </w:pPr>
            <w:r>
              <w:rPr>
                <w:rFonts w:ascii="宋体" w:hAnsi="宋体" w:eastAsia="宋体" w:cs="Times New Roman"/>
                <w:color w:val="000000"/>
                <w:szCs w:val="21"/>
              </w:rPr>
              <w:t>5</w:t>
            </w:r>
          </w:p>
        </w:tc>
        <w:tc>
          <w:tcPr>
            <w:tcW w:w="227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宋体" w:hAnsi="宋体" w:eastAsia="宋体" w:cs="Times New Roman"/>
                <w:color w:val="000000"/>
                <w:szCs w:val="21"/>
              </w:rPr>
            </w:pPr>
          </w:p>
        </w:tc>
        <w:tc>
          <w:tcPr>
            <w:tcW w:w="61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宋体" w:hAnsi="宋体" w:eastAsia="宋体" w:cs="Times New Roman"/>
                <w:color w:val="000000"/>
                <w:szCs w:val="21"/>
              </w:rPr>
            </w:pPr>
          </w:p>
        </w:tc>
        <w:tc>
          <w:tcPr>
            <w:tcW w:w="111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宋体" w:hAnsi="宋体" w:eastAsia="宋体" w:cs="Times New Roman"/>
                <w:color w:val="000000"/>
                <w:szCs w:val="21"/>
              </w:rPr>
            </w:pPr>
          </w:p>
        </w:tc>
        <w:tc>
          <w:tcPr>
            <w:tcW w:w="111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>
            <w:pPr>
              <w:spacing w:line="280" w:lineRule="exact"/>
              <w:jc w:val="center"/>
              <w:rPr>
                <w:rFonts w:ascii="宋体" w:hAnsi="宋体" w:eastAsia="宋体" w:cs="Times New Roman"/>
                <w:color w:val="000000"/>
                <w:szCs w:val="21"/>
              </w:rPr>
            </w:pPr>
          </w:p>
        </w:tc>
        <w:tc>
          <w:tcPr>
            <w:tcW w:w="111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>
            <w:pPr>
              <w:spacing w:line="280" w:lineRule="exact"/>
              <w:jc w:val="center"/>
              <w:rPr>
                <w:rFonts w:ascii="宋体" w:hAnsi="宋体" w:eastAsia="宋体" w:cs="Times New Roman"/>
                <w:color w:val="000000"/>
                <w:szCs w:val="21"/>
              </w:rPr>
            </w:pPr>
          </w:p>
        </w:tc>
        <w:tc>
          <w:tcPr>
            <w:tcW w:w="152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宋体" w:hAnsi="宋体" w:eastAsia="宋体" w:cs="Times New Roman"/>
                <w:color w:val="000000"/>
                <w:szCs w:val="21"/>
              </w:rPr>
            </w:pPr>
          </w:p>
        </w:tc>
        <w:tc>
          <w:tcPr>
            <w:tcW w:w="78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宋体" w:hAnsi="宋体" w:eastAsia="宋体" w:cs="Times New Roman"/>
                <w:color w:val="000000"/>
                <w:szCs w:val="21"/>
              </w:rPr>
            </w:pPr>
          </w:p>
        </w:tc>
        <w:tc>
          <w:tcPr>
            <w:tcW w:w="92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宋体" w:hAnsi="宋体" w:eastAsia="宋体" w:cs="Times New Roman"/>
                <w:color w:val="000000"/>
                <w:szCs w:val="21"/>
              </w:rPr>
            </w:pPr>
          </w:p>
        </w:tc>
        <w:tc>
          <w:tcPr>
            <w:tcW w:w="92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宋体" w:hAnsi="宋体" w:eastAsia="宋体" w:cs="Times New Roman"/>
                <w:color w:val="000000"/>
                <w:szCs w:val="21"/>
              </w:rPr>
            </w:pPr>
          </w:p>
        </w:tc>
        <w:tc>
          <w:tcPr>
            <w:tcW w:w="129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宋体" w:hAnsi="宋体" w:eastAsia="宋体" w:cs="Times New Roman"/>
                <w:color w:val="000000"/>
                <w:szCs w:val="21"/>
              </w:rPr>
            </w:pPr>
          </w:p>
        </w:tc>
        <w:tc>
          <w:tcPr>
            <w:tcW w:w="177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12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宋体" w:hAnsi="宋体" w:eastAsia="宋体" w:cs="Times New Roman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324" w:hRule="atLeast"/>
          <w:jc w:val="center"/>
        </w:trPr>
        <w:tc>
          <w:tcPr>
            <w:tcW w:w="579" w:type="dxa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宋体" w:hAnsi="宋体" w:eastAsia="宋体" w:cs="Times New Roman"/>
                <w:color w:val="000000"/>
                <w:szCs w:val="21"/>
              </w:rPr>
            </w:pPr>
            <w:r>
              <w:rPr>
                <w:rFonts w:ascii="宋体" w:hAnsi="宋体" w:eastAsia="宋体" w:cs="Times New Roman"/>
                <w:color w:val="000000"/>
                <w:szCs w:val="21"/>
              </w:rPr>
              <w:t>6</w:t>
            </w:r>
          </w:p>
        </w:tc>
        <w:tc>
          <w:tcPr>
            <w:tcW w:w="227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宋体" w:hAnsi="宋体" w:eastAsia="宋体" w:cs="Times New Roman"/>
                <w:color w:val="000000"/>
                <w:szCs w:val="21"/>
              </w:rPr>
            </w:pPr>
          </w:p>
        </w:tc>
        <w:tc>
          <w:tcPr>
            <w:tcW w:w="61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宋体" w:hAnsi="宋体" w:eastAsia="宋体" w:cs="Times New Roman"/>
                <w:color w:val="000000"/>
                <w:szCs w:val="21"/>
              </w:rPr>
            </w:pPr>
          </w:p>
        </w:tc>
        <w:tc>
          <w:tcPr>
            <w:tcW w:w="111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宋体" w:hAnsi="宋体" w:eastAsia="宋体" w:cs="Times New Roman"/>
                <w:color w:val="000000"/>
                <w:szCs w:val="21"/>
              </w:rPr>
            </w:pPr>
          </w:p>
        </w:tc>
        <w:tc>
          <w:tcPr>
            <w:tcW w:w="111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>
            <w:pPr>
              <w:spacing w:line="280" w:lineRule="exact"/>
              <w:jc w:val="center"/>
              <w:rPr>
                <w:rFonts w:ascii="宋体" w:hAnsi="宋体" w:eastAsia="宋体" w:cs="Times New Roman"/>
                <w:color w:val="000000"/>
                <w:szCs w:val="21"/>
              </w:rPr>
            </w:pPr>
          </w:p>
        </w:tc>
        <w:tc>
          <w:tcPr>
            <w:tcW w:w="111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>
            <w:pPr>
              <w:spacing w:line="280" w:lineRule="exact"/>
              <w:jc w:val="center"/>
              <w:rPr>
                <w:rFonts w:ascii="宋体" w:hAnsi="宋体" w:eastAsia="宋体" w:cs="Times New Roman"/>
                <w:color w:val="000000"/>
                <w:szCs w:val="21"/>
              </w:rPr>
            </w:pPr>
          </w:p>
        </w:tc>
        <w:tc>
          <w:tcPr>
            <w:tcW w:w="152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宋体" w:hAnsi="宋体" w:eastAsia="宋体" w:cs="Times New Roman"/>
                <w:color w:val="000000"/>
                <w:szCs w:val="21"/>
              </w:rPr>
            </w:pPr>
          </w:p>
        </w:tc>
        <w:tc>
          <w:tcPr>
            <w:tcW w:w="78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宋体" w:hAnsi="宋体" w:eastAsia="宋体" w:cs="Times New Roman"/>
                <w:color w:val="000000"/>
                <w:szCs w:val="21"/>
              </w:rPr>
            </w:pPr>
          </w:p>
        </w:tc>
        <w:tc>
          <w:tcPr>
            <w:tcW w:w="92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宋体" w:hAnsi="宋体" w:eastAsia="宋体" w:cs="Times New Roman"/>
                <w:color w:val="000000"/>
                <w:szCs w:val="21"/>
              </w:rPr>
            </w:pPr>
          </w:p>
        </w:tc>
        <w:tc>
          <w:tcPr>
            <w:tcW w:w="92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宋体" w:hAnsi="宋体" w:eastAsia="宋体" w:cs="Times New Roman"/>
                <w:color w:val="000000"/>
                <w:szCs w:val="21"/>
              </w:rPr>
            </w:pPr>
          </w:p>
        </w:tc>
        <w:tc>
          <w:tcPr>
            <w:tcW w:w="129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宋体" w:hAnsi="宋体" w:eastAsia="宋体" w:cs="Times New Roman"/>
                <w:color w:val="000000"/>
                <w:szCs w:val="21"/>
              </w:rPr>
            </w:pPr>
          </w:p>
        </w:tc>
        <w:tc>
          <w:tcPr>
            <w:tcW w:w="177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12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宋体" w:hAnsi="宋体" w:eastAsia="宋体" w:cs="Times New Roman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324" w:hRule="atLeast"/>
          <w:jc w:val="center"/>
        </w:trPr>
        <w:tc>
          <w:tcPr>
            <w:tcW w:w="579" w:type="dxa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宋体" w:hAnsi="宋体" w:eastAsia="宋体" w:cs="Times New Roman"/>
                <w:color w:val="000000"/>
                <w:szCs w:val="21"/>
              </w:rPr>
            </w:pPr>
            <w:r>
              <w:rPr>
                <w:rFonts w:ascii="宋体" w:hAnsi="宋体" w:eastAsia="宋体" w:cs="Times New Roman"/>
                <w:color w:val="000000"/>
                <w:szCs w:val="21"/>
              </w:rPr>
              <w:t>7</w:t>
            </w:r>
          </w:p>
        </w:tc>
        <w:tc>
          <w:tcPr>
            <w:tcW w:w="227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宋体" w:hAnsi="宋体" w:eastAsia="宋体" w:cs="Times New Roman"/>
                <w:color w:val="000000"/>
                <w:szCs w:val="21"/>
              </w:rPr>
            </w:pPr>
          </w:p>
        </w:tc>
        <w:tc>
          <w:tcPr>
            <w:tcW w:w="61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宋体" w:hAnsi="宋体" w:eastAsia="宋体" w:cs="Times New Roman"/>
                <w:color w:val="000000"/>
                <w:szCs w:val="21"/>
              </w:rPr>
            </w:pPr>
          </w:p>
        </w:tc>
        <w:tc>
          <w:tcPr>
            <w:tcW w:w="111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宋体" w:hAnsi="宋体" w:eastAsia="宋体" w:cs="Times New Roman"/>
                <w:color w:val="000000"/>
                <w:szCs w:val="21"/>
              </w:rPr>
            </w:pPr>
          </w:p>
        </w:tc>
        <w:tc>
          <w:tcPr>
            <w:tcW w:w="111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>
            <w:pPr>
              <w:spacing w:line="280" w:lineRule="exact"/>
              <w:jc w:val="center"/>
              <w:rPr>
                <w:rFonts w:ascii="宋体" w:hAnsi="宋体" w:eastAsia="宋体" w:cs="Times New Roman"/>
                <w:color w:val="000000"/>
                <w:szCs w:val="21"/>
              </w:rPr>
            </w:pPr>
          </w:p>
        </w:tc>
        <w:tc>
          <w:tcPr>
            <w:tcW w:w="111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>
            <w:pPr>
              <w:spacing w:line="280" w:lineRule="exact"/>
              <w:jc w:val="center"/>
              <w:rPr>
                <w:rFonts w:ascii="宋体" w:hAnsi="宋体" w:eastAsia="宋体" w:cs="Times New Roman"/>
                <w:color w:val="000000"/>
                <w:szCs w:val="21"/>
              </w:rPr>
            </w:pPr>
          </w:p>
        </w:tc>
        <w:tc>
          <w:tcPr>
            <w:tcW w:w="152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宋体" w:hAnsi="宋体" w:eastAsia="宋体" w:cs="Times New Roman"/>
                <w:color w:val="000000"/>
                <w:szCs w:val="21"/>
              </w:rPr>
            </w:pPr>
          </w:p>
        </w:tc>
        <w:tc>
          <w:tcPr>
            <w:tcW w:w="78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宋体" w:hAnsi="宋体" w:eastAsia="宋体" w:cs="Times New Roman"/>
                <w:color w:val="000000"/>
                <w:szCs w:val="21"/>
              </w:rPr>
            </w:pPr>
          </w:p>
        </w:tc>
        <w:tc>
          <w:tcPr>
            <w:tcW w:w="92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宋体" w:hAnsi="宋体" w:eastAsia="宋体" w:cs="Times New Roman"/>
                <w:color w:val="000000"/>
                <w:szCs w:val="21"/>
              </w:rPr>
            </w:pPr>
          </w:p>
        </w:tc>
        <w:tc>
          <w:tcPr>
            <w:tcW w:w="92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宋体" w:hAnsi="宋体" w:eastAsia="宋体" w:cs="Times New Roman"/>
                <w:color w:val="000000"/>
                <w:szCs w:val="21"/>
              </w:rPr>
            </w:pPr>
          </w:p>
        </w:tc>
        <w:tc>
          <w:tcPr>
            <w:tcW w:w="129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宋体" w:hAnsi="宋体" w:eastAsia="宋体" w:cs="Times New Roman"/>
                <w:color w:val="000000"/>
                <w:szCs w:val="21"/>
              </w:rPr>
            </w:pPr>
          </w:p>
        </w:tc>
        <w:tc>
          <w:tcPr>
            <w:tcW w:w="177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12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宋体" w:hAnsi="宋体" w:eastAsia="宋体" w:cs="Times New Roman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324" w:hRule="atLeast"/>
          <w:jc w:val="center"/>
        </w:trPr>
        <w:tc>
          <w:tcPr>
            <w:tcW w:w="579" w:type="dxa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宋体" w:hAnsi="宋体" w:eastAsia="宋体" w:cs="Times New Roman"/>
                <w:color w:val="000000"/>
                <w:szCs w:val="21"/>
              </w:rPr>
            </w:pPr>
            <w:r>
              <w:rPr>
                <w:rFonts w:ascii="宋体" w:hAnsi="宋体" w:eastAsia="宋体" w:cs="Times New Roman"/>
                <w:color w:val="000000"/>
                <w:szCs w:val="21"/>
              </w:rPr>
              <w:t>8</w:t>
            </w:r>
          </w:p>
        </w:tc>
        <w:tc>
          <w:tcPr>
            <w:tcW w:w="227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宋体" w:hAnsi="宋体" w:eastAsia="宋体" w:cs="Times New Roman"/>
                <w:color w:val="000000"/>
                <w:szCs w:val="21"/>
              </w:rPr>
            </w:pPr>
          </w:p>
        </w:tc>
        <w:tc>
          <w:tcPr>
            <w:tcW w:w="61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宋体" w:hAnsi="宋体" w:eastAsia="宋体" w:cs="Times New Roman"/>
                <w:color w:val="000000"/>
                <w:szCs w:val="21"/>
              </w:rPr>
            </w:pPr>
          </w:p>
        </w:tc>
        <w:tc>
          <w:tcPr>
            <w:tcW w:w="111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宋体" w:hAnsi="宋体" w:eastAsia="宋体" w:cs="Times New Roman"/>
                <w:color w:val="000000"/>
                <w:szCs w:val="21"/>
              </w:rPr>
            </w:pPr>
          </w:p>
        </w:tc>
        <w:tc>
          <w:tcPr>
            <w:tcW w:w="111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>
            <w:pPr>
              <w:spacing w:line="280" w:lineRule="exact"/>
              <w:jc w:val="center"/>
              <w:rPr>
                <w:rFonts w:ascii="宋体" w:hAnsi="宋体" w:eastAsia="宋体" w:cs="Times New Roman"/>
                <w:color w:val="000000"/>
                <w:szCs w:val="21"/>
              </w:rPr>
            </w:pPr>
          </w:p>
        </w:tc>
        <w:tc>
          <w:tcPr>
            <w:tcW w:w="111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>
            <w:pPr>
              <w:spacing w:line="280" w:lineRule="exact"/>
              <w:jc w:val="center"/>
              <w:rPr>
                <w:rFonts w:ascii="宋体" w:hAnsi="宋体" w:eastAsia="宋体" w:cs="Times New Roman"/>
                <w:color w:val="000000"/>
                <w:szCs w:val="21"/>
              </w:rPr>
            </w:pPr>
          </w:p>
        </w:tc>
        <w:tc>
          <w:tcPr>
            <w:tcW w:w="152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宋体" w:hAnsi="宋体" w:eastAsia="宋体" w:cs="Times New Roman"/>
                <w:color w:val="000000"/>
                <w:szCs w:val="21"/>
              </w:rPr>
            </w:pPr>
          </w:p>
        </w:tc>
        <w:tc>
          <w:tcPr>
            <w:tcW w:w="78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宋体" w:hAnsi="宋体" w:eastAsia="宋体" w:cs="Times New Roman"/>
                <w:color w:val="000000"/>
                <w:szCs w:val="21"/>
              </w:rPr>
            </w:pPr>
          </w:p>
        </w:tc>
        <w:tc>
          <w:tcPr>
            <w:tcW w:w="92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宋体" w:hAnsi="宋体" w:eastAsia="宋体" w:cs="Times New Roman"/>
                <w:color w:val="000000"/>
                <w:szCs w:val="21"/>
              </w:rPr>
            </w:pPr>
          </w:p>
        </w:tc>
        <w:tc>
          <w:tcPr>
            <w:tcW w:w="92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宋体" w:hAnsi="宋体" w:eastAsia="宋体" w:cs="Times New Roman"/>
                <w:color w:val="000000"/>
                <w:szCs w:val="21"/>
              </w:rPr>
            </w:pPr>
          </w:p>
        </w:tc>
        <w:tc>
          <w:tcPr>
            <w:tcW w:w="129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宋体" w:hAnsi="宋体" w:eastAsia="宋体" w:cs="Times New Roman"/>
                <w:color w:val="000000"/>
                <w:szCs w:val="21"/>
              </w:rPr>
            </w:pPr>
          </w:p>
        </w:tc>
        <w:tc>
          <w:tcPr>
            <w:tcW w:w="177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12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宋体" w:hAnsi="宋体" w:eastAsia="宋体" w:cs="Times New Roman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324" w:hRule="atLeast"/>
          <w:jc w:val="center"/>
        </w:trPr>
        <w:tc>
          <w:tcPr>
            <w:tcW w:w="579" w:type="dxa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宋体" w:hAnsi="宋体" w:eastAsia="宋体" w:cs="Times New Roman"/>
                <w:color w:val="000000"/>
                <w:szCs w:val="21"/>
              </w:rPr>
            </w:pPr>
            <w:r>
              <w:rPr>
                <w:rFonts w:ascii="宋体" w:hAnsi="宋体" w:eastAsia="宋体" w:cs="Times New Roman"/>
                <w:color w:val="000000"/>
                <w:szCs w:val="21"/>
              </w:rPr>
              <w:t>9</w:t>
            </w:r>
          </w:p>
        </w:tc>
        <w:tc>
          <w:tcPr>
            <w:tcW w:w="227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宋体" w:hAnsi="宋体" w:eastAsia="宋体" w:cs="Times New Roman"/>
                <w:color w:val="000000"/>
                <w:szCs w:val="21"/>
              </w:rPr>
            </w:pPr>
          </w:p>
        </w:tc>
        <w:tc>
          <w:tcPr>
            <w:tcW w:w="61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宋体" w:hAnsi="宋体" w:eastAsia="宋体" w:cs="Times New Roman"/>
                <w:color w:val="000000"/>
                <w:szCs w:val="21"/>
              </w:rPr>
            </w:pPr>
          </w:p>
        </w:tc>
        <w:tc>
          <w:tcPr>
            <w:tcW w:w="111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宋体" w:hAnsi="宋体" w:eastAsia="宋体" w:cs="Times New Roman"/>
                <w:color w:val="000000"/>
                <w:szCs w:val="21"/>
              </w:rPr>
            </w:pPr>
          </w:p>
        </w:tc>
        <w:tc>
          <w:tcPr>
            <w:tcW w:w="111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>
            <w:pPr>
              <w:spacing w:line="280" w:lineRule="exact"/>
              <w:jc w:val="center"/>
              <w:rPr>
                <w:rFonts w:ascii="宋体" w:hAnsi="宋体" w:eastAsia="宋体" w:cs="Times New Roman"/>
                <w:color w:val="000000"/>
                <w:szCs w:val="21"/>
              </w:rPr>
            </w:pPr>
          </w:p>
        </w:tc>
        <w:tc>
          <w:tcPr>
            <w:tcW w:w="111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>
            <w:pPr>
              <w:spacing w:line="280" w:lineRule="exact"/>
              <w:jc w:val="center"/>
              <w:rPr>
                <w:rFonts w:ascii="宋体" w:hAnsi="宋体" w:eastAsia="宋体" w:cs="Times New Roman"/>
                <w:color w:val="000000"/>
                <w:szCs w:val="21"/>
              </w:rPr>
            </w:pPr>
          </w:p>
        </w:tc>
        <w:tc>
          <w:tcPr>
            <w:tcW w:w="152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宋体" w:hAnsi="宋体" w:eastAsia="宋体" w:cs="Times New Roman"/>
                <w:color w:val="000000"/>
                <w:szCs w:val="21"/>
              </w:rPr>
            </w:pPr>
          </w:p>
        </w:tc>
        <w:tc>
          <w:tcPr>
            <w:tcW w:w="78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宋体" w:hAnsi="宋体" w:eastAsia="宋体" w:cs="Times New Roman"/>
                <w:color w:val="000000"/>
                <w:szCs w:val="21"/>
              </w:rPr>
            </w:pPr>
          </w:p>
        </w:tc>
        <w:tc>
          <w:tcPr>
            <w:tcW w:w="92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宋体" w:hAnsi="宋体" w:eastAsia="宋体" w:cs="Times New Roman"/>
                <w:color w:val="000000"/>
                <w:szCs w:val="21"/>
              </w:rPr>
            </w:pPr>
          </w:p>
        </w:tc>
        <w:tc>
          <w:tcPr>
            <w:tcW w:w="92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宋体" w:hAnsi="宋体" w:eastAsia="宋体" w:cs="Times New Roman"/>
                <w:color w:val="000000"/>
                <w:szCs w:val="21"/>
              </w:rPr>
            </w:pPr>
          </w:p>
        </w:tc>
        <w:tc>
          <w:tcPr>
            <w:tcW w:w="129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宋体" w:hAnsi="宋体" w:eastAsia="宋体" w:cs="Times New Roman"/>
                <w:color w:val="000000"/>
                <w:szCs w:val="21"/>
              </w:rPr>
            </w:pPr>
          </w:p>
        </w:tc>
        <w:tc>
          <w:tcPr>
            <w:tcW w:w="177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12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宋体" w:hAnsi="宋体" w:eastAsia="宋体" w:cs="Times New Roman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324" w:hRule="atLeast"/>
          <w:jc w:val="center"/>
        </w:trPr>
        <w:tc>
          <w:tcPr>
            <w:tcW w:w="579" w:type="dxa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宋体" w:hAnsi="宋体" w:eastAsia="宋体" w:cs="Times New Roman"/>
                <w:color w:val="000000"/>
                <w:szCs w:val="21"/>
              </w:rPr>
            </w:pPr>
            <w:r>
              <w:rPr>
                <w:rFonts w:ascii="宋体" w:hAnsi="宋体" w:eastAsia="宋体" w:cs="Times New Roman"/>
                <w:color w:val="000000"/>
                <w:szCs w:val="21"/>
              </w:rPr>
              <w:t>10</w:t>
            </w:r>
          </w:p>
        </w:tc>
        <w:tc>
          <w:tcPr>
            <w:tcW w:w="227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宋体" w:hAnsi="宋体" w:eastAsia="宋体" w:cs="Times New Roman"/>
                <w:color w:val="000000"/>
                <w:szCs w:val="21"/>
              </w:rPr>
            </w:pPr>
          </w:p>
        </w:tc>
        <w:tc>
          <w:tcPr>
            <w:tcW w:w="61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宋体" w:hAnsi="宋体" w:eastAsia="宋体" w:cs="Times New Roman"/>
                <w:color w:val="000000"/>
                <w:szCs w:val="21"/>
              </w:rPr>
            </w:pPr>
          </w:p>
        </w:tc>
        <w:tc>
          <w:tcPr>
            <w:tcW w:w="111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宋体" w:hAnsi="宋体" w:eastAsia="宋体" w:cs="Times New Roman"/>
                <w:color w:val="000000"/>
                <w:szCs w:val="21"/>
              </w:rPr>
            </w:pPr>
          </w:p>
        </w:tc>
        <w:tc>
          <w:tcPr>
            <w:tcW w:w="111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>
            <w:pPr>
              <w:spacing w:line="280" w:lineRule="exact"/>
              <w:jc w:val="center"/>
              <w:rPr>
                <w:rFonts w:ascii="宋体" w:hAnsi="宋体" w:eastAsia="宋体" w:cs="Times New Roman"/>
                <w:color w:val="000000"/>
                <w:szCs w:val="21"/>
              </w:rPr>
            </w:pPr>
          </w:p>
        </w:tc>
        <w:tc>
          <w:tcPr>
            <w:tcW w:w="111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>
            <w:pPr>
              <w:spacing w:line="280" w:lineRule="exact"/>
              <w:jc w:val="center"/>
              <w:rPr>
                <w:rFonts w:ascii="宋体" w:hAnsi="宋体" w:eastAsia="宋体" w:cs="Times New Roman"/>
                <w:color w:val="000000"/>
                <w:szCs w:val="21"/>
              </w:rPr>
            </w:pPr>
          </w:p>
        </w:tc>
        <w:tc>
          <w:tcPr>
            <w:tcW w:w="152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宋体" w:hAnsi="宋体" w:eastAsia="宋体" w:cs="Times New Roman"/>
                <w:color w:val="000000"/>
                <w:szCs w:val="21"/>
              </w:rPr>
            </w:pPr>
          </w:p>
        </w:tc>
        <w:tc>
          <w:tcPr>
            <w:tcW w:w="78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宋体" w:hAnsi="宋体" w:eastAsia="宋体" w:cs="Times New Roman"/>
                <w:color w:val="000000"/>
                <w:szCs w:val="21"/>
              </w:rPr>
            </w:pPr>
          </w:p>
        </w:tc>
        <w:tc>
          <w:tcPr>
            <w:tcW w:w="92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宋体" w:hAnsi="宋体" w:eastAsia="宋体" w:cs="Times New Roman"/>
                <w:color w:val="000000"/>
                <w:szCs w:val="21"/>
              </w:rPr>
            </w:pPr>
          </w:p>
        </w:tc>
        <w:tc>
          <w:tcPr>
            <w:tcW w:w="92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宋体" w:hAnsi="宋体" w:eastAsia="宋体" w:cs="Times New Roman"/>
                <w:color w:val="000000"/>
                <w:szCs w:val="21"/>
              </w:rPr>
            </w:pPr>
          </w:p>
        </w:tc>
        <w:tc>
          <w:tcPr>
            <w:tcW w:w="129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宋体" w:hAnsi="宋体" w:eastAsia="宋体" w:cs="Times New Roman"/>
                <w:color w:val="000000"/>
                <w:szCs w:val="21"/>
              </w:rPr>
            </w:pPr>
          </w:p>
        </w:tc>
        <w:tc>
          <w:tcPr>
            <w:tcW w:w="177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12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宋体" w:hAnsi="宋体" w:eastAsia="宋体" w:cs="Times New Roman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825" w:hRule="atLeast"/>
          <w:jc w:val="center"/>
        </w:trPr>
        <w:tc>
          <w:tcPr>
            <w:tcW w:w="14047" w:type="dxa"/>
            <w:gridSpan w:val="12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>
            <w:pPr>
              <w:spacing w:line="360" w:lineRule="exact"/>
              <w:jc w:val="left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 w:cs="Times New Roman"/>
                <w:color w:val="000000"/>
                <w:sz w:val="24"/>
                <w:szCs w:val="24"/>
              </w:rPr>
              <w:t>填表人签字：</w:t>
            </w:r>
            <w:r>
              <w:rPr>
                <w:rFonts w:hint="eastAsia" w:ascii="宋体" w:hAnsi="宋体" w:eastAsia="宋体" w:cs="Times New Roman"/>
                <w:color w:val="000000"/>
                <w:sz w:val="24"/>
                <w:szCs w:val="24"/>
              </w:rPr>
              <w:t xml:space="preserve">                               </w:t>
            </w:r>
            <w:r>
              <w:rPr>
                <w:rFonts w:ascii="宋体" w:hAnsi="宋体" w:eastAsia="宋体" w:cs="Times New Roman"/>
                <w:color w:val="000000"/>
                <w:sz w:val="24"/>
                <w:szCs w:val="24"/>
              </w:rPr>
              <w:t xml:space="preserve">企业负责人签字：                                                                                        </w:t>
            </w:r>
            <w:r>
              <w:rPr>
                <w:rFonts w:hint="eastAsia" w:ascii="宋体" w:hAnsi="宋体" w:eastAsia="宋体" w:cs="Times New Roman"/>
                <w:color w:val="000000"/>
                <w:sz w:val="24"/>
                <w:szCs w:val="24"/>
              </w:rPr>
              <w:t xml:space="preserve">            </w:t>
            </w:r>
          </w:p>
          <w:p>
            <w:pPr>
              <w:spacing w:line="360" w:lineRule="exact"/>
              <w:jc w:val="left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</w:p>
          <w:p>
            <w:pPr>
              <w:spacing w:line="360" w:lineRule="exact"/>
              <w:jc w:val="left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 w:cs="Times New Roman"/>
                <w:color w:val="000000"/>
                <w:sz w:val="24"/>
                <w:szCs w:val="24"/>
              </w:rPr>
              <w:t>企业（盖章）</w:t>
            </w:r>
          </w:p>
          <w:p>
            <w:pPr>
              <w:spacing w:line="360" w:lineRule="exact"/>
              <w:jc w:val="left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 w:cs="Times New Roman"/>
                <w:color w:val="000000"/>
                <w:sz w:val="24"/>
                <w:szCs w:val="24"/>
              </w:rPr>
              <w:t xml:space="preserve">                                                                                       </w:t>
            </w:r>
            <w:r>
              <w:rPr>
                <w:rFonts w:hint="eastAsia" w:ascii="宋体" w:hAnsi="宋体" w:eastAsia="宋体" w:cs="Times New Roman"/>
                <w:color w:val="000000"/>
                <w:sz w:val="24"/>
                <w:szCs w:val="24"/>
              </w:rPr>
              <w:t xml:space="preserve">  </w:t>
            </w:r>
            <w:r>
              <w:rPr>
                <w:rFonts w:ascii="宋体" w:hAnsi="宋体" w:eastAsia="宋体" w:cs="Times New Roman"/>
                <w:color w:val="000000"/>
                <w:sz w:val="24"/>
                <w:szCs w:val="24"/>
              </w:rPr>
              <w:t xml:space="preserve">年 </w:t>
            </w:r>
            <w:r>
              <w:rPr>
                <w:rFonts w:hint="eastAsia" w:ascii="宋体" w:hAnsi="宋体" w:eastAsia="宋体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eastAsia="宋体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Times New Roman"/>
                <w:color w:val="000000"/>
                <w:sz w:val="24"/>
                <w:szCs w:val="24"/>
              </w:rPr>
              <w:t xml:space="preserve">月 </w:t>
            </w:r>
            <w:r>
              <w:rPr>
                <w:rFonts w:hint="eastAsia" w:ascii="宋体" w:hAnsi="宋体" w:eastAsia="宋体" w:cs="Times New Roman"/>
                <w:color w:val="000000"/>
                <w:sz w:val="24"/>
                <w:szCs w:val="24"/>
              </w:rPr>
              <w:t xml:space="preserve">  </w:t>
            </w:r>
            <w:r>
              <w:rPr>
                <w:rFonts w:ascii="宋体" w:hAnsi="宋体" w:eastAsia="宋体" w:cs="Times New Roman"/>
                <w:color w:val="000000"/>
                <w:sz w:val="24"/>
                <w:szCs w:val="24"/>
              </w:rPr>
              <w:t xml:space="preserve"> 日</w:t>
            </w:r>
          </w:p>
        </w:tc>
      </w:tr>
    </w:tbl>
    <w:p>
      <w:pPr>
        <w:rPr>
          <w:rFonts w:ascii="Times New Roman" w:hAnsi="Times New Roman" w:eastAsia="仿宋_GB2312" w:cs="Times New Roman"/>
          <w:color w:val="000000"/>
          <w:spacing w:val="-6"/>
          <w:sz w:val="24"/>
          <w:szCs w:val="24"/>
        </w:rPr>
      </w:pPr>
      <w:r>
        <w:rPr>
          <w:rFonts w:ascii="Times New Roman" w:hAnsi="Times New Roman" w:eastAsia="仿宋_GB2312" w:cs="Times New Roman"/>
          <w:color w:val="000000"/>
          <w:spacing w:val="-6"/>
          <w:sz w:val="24"/>
          <w:szCs w:val="24"/>
        </w:rPr>
        <w:t>注：1.同仓型、同规格、同年代、同结构、同条件的仓房应填在同一行内，连续的仓房号可以简写为“×-×”，不连续的仓房号可用“、”隔开；</w:t>
      </w:r>
    </w:p>
    <w:p>
      <w:pPr>
        <w:ind w:firstLine="456" w:firstLineChars="200"/>
        <w:rPr>
          <w:rFonts w:ascii="Times New Roman" w:hAnsi="Times New Roman" w:eastAsia="仿宋_GB2312" w:cs="Times New Roman"/>
          <w:color w:val="000000"/>
          <w:spacing w:val="-6"/>
          <w:sz w:val="24"/>
          <w:szCs w:val="24"/>
        </w:rPr>
      </w:pPr>
      <w:r>
        <w:rPr>
          <w:rFonts w:ascii="Times New Roman" w:hAnsi="Times New Roman" w:eastAsia="仿宋_GB2312" w:cs="Times New Roman"/>
          <w:color w:val="000000"/>
          <w:spacing w:val="-6"/>
          <w:sz w:val="24"/>
          <w:szCs w:val="24"/>
        </w:rPr>
        <w:t>2.表中“能”、“有”、“是”填“√”，表中“不能”、“否”、“无”填“×”；</w:t>
      </w:r>
    </w:p>
    <w:p>
      <w:pPr>
        <w:ind w:firstLine="456" w:firstLineChars="200"/>
        <w:rPr>
          <w:rFonts w:ascii="Times New Roman" w:hAnsi="Times New Roman" w:eastAsia="仿宋_GB2312" w:cs="Times New Roman"/>
          <w:color w:val="000000"/>
          <w:spacing w:val="-6"/>
          <w:sz w:val="24"/>
          <w:szCs w:val="24"/>
        </w:rPr>
      </w:pPr>
      <w:r>
        <w:rPr>
          <w:rFonts w:ascii="Times New Roman" w:hAnsi="Times New Roman" w:eastAsia="仿宋_GB2312" w:cs="Times New Roman"/>
          <w:color w:val="000000"/>
          <w:spacing w:val="-6"/>
          <w:sz w:val="24"/>
          <w:szCs w:val="24"/>
        </w:rPr>
        <w:t>3.“建设时间”系指仓房建设竣工时间；</w:t>
      </w:r>
    </w:p>
    <w:p>
      <w:pPr>
        <w:ind w:firstLine="456" w:firstLineChars="200"/>
        <w:rPr>
          <w:rFonts w:ascii="Times New Roman" w:hAnsi="Times New Roman" w:eastAsia="仿宋_GB2312" w:cs="Times New Roman"/>
          <w:color w:val="000000"/>
          <w:spacing w:val="-6"/>
          <w:sz w:val="24"/>
          <w:szCs w:val="24"/>
        </w:rPr>
      </w:pPr>
      <w:r>
        <w:rPr>
          <w:rFonts w:ascii="Times New Roman" w:hAnsi="Times New Roman" w:eastAsia="仿宋_GB2312" w:cs="Times New Roman"/>
          <w:color w:val="000000"/>
          <w:spacing w:val="-6"/>
          <w:sz w:val="24"/>
          <w:szCs w:val="24"/>
        </w:rPr>
        <w:t>4.“改造时间”系指最近一次对仓房主要设施进行维修改造的时间。</w:t>
      </w:r>
    </w:p>
    <w:p>
      <w:pPr>
        <w:ind w:firstLine="456" w:firstLineChars="200"/>
        <w:rPr>
          <w:rFonts w:ascii="Times New Roman" w:hAnsi="Times New Roman" w:eastAsia="仿宋_GB2312" w:cs="Times New Roman"/>
          <w:color w:val="000000"/>
          <w:spacing w:val="-6"/>
          <w:sz w:val="24"/>
          <w:szCs w:val="24"/>
        </w:rPr>
        <w:sectPr>
          <w:footerReference r:id="rId8" w:type="default"/>
          <w:pgSz w:w="16838" w:h="11906" w:orient="landscape"/>
          <w:pgMar w:top="1418" w:right="2098" w:bottom="1418" w:left="1985" w:header="851" w:footer="1134" w:gutter="0"/>
          <w:cols w:space="720" w:num="1"/>
          <w:docGrid w:linePitch="312" w:charSpace="0"/>
        </w:sectPr>
      </w:pPr>
    </w:p>
    <w:p>
      <w:pPr>
        <w:jc w:val="center"/>
        <w:rPr>
          <w:rFonts w:ascii="Times New Roman" w:hAnsi="Times New Roman" w:eastAsia="黑体" w:cs="Times New Roman"/>
          <w:bCs/>
          <w:color w:val="000000"/>
          <w:sz w:val="36"/>
          <w:szCs w:val="38"/>
        </w:rPr>
      </w:pPr>
      <w:r>
        <w:rPr>
          <w:rFonts w:ascii="Times New Roman" w:hAnsi="Times New Roman" w:eastAsia="黑体" w:cs="Times New Roman"/>
          <w:bCs/>
          <w:color w:val="000000"/>
          <w:sz w:val="36"/>
          <w:szCs w:val="38"/>
        </w:rPr>
        <w:t>五、仓房改造说明</w:t>
      </w:r>
    </w:p>
    <w:p>
      <w:pPr>
        <w:spacing w:after="72" w:afterLines="30"/>
        <w:rPr>
          <w:rFonts w:ascii="Times New Roman" w:hAnsi="Times New Roman" w:eastAsia="仿宋_GB2312" w:cs="Times New Roman"/>
          <w:color w:val="000000"/>
          <w:sz w:val="24"/>
          <w:szCs w:val="24"/>
        </w:rPr>
      </w:pPr>
    </w:p>
    <w:p>
      <w:pPr>
        <w:spacing w:after="72" w:afterLines="30"/>
        <w:rPr>
          <w:rFonts w:ascii="宋体" w:hAnsi="宋体" w:eastAsia="宋体" w:cs="Times New Roman"/>
          <w:color w:val="000000"/>
          <w:sz w:val="24"/>
          <w:szCs w:val="24"/>
        </w:rPr>
      </w:pPr>
      <w:r>
        <w:rPr>
          <w:rFonts w:ascii="宋体" w:hAnsi="宋体" w:eastAsia="宋体" w:cs="Times New Roman"/>
          <w:color w:val="000000"/>
          <w:sz w:val="24"/>
          <w:szCs w:val="24"/>
        </w:rPr>
        <w:t xml:space="preserve">企业名称：                </w:t>
      </w:r>
      <w:r>
        <w:rPr>
          <w:rFonts w:hint="eastAsia" w:ascii="宋体" w:hAnsi="宋体" w:eastAsia="宋体" w:cs="Times New Roman"/>
          <w:color w:val="000000"/>
          <w:sz w:val="24"/>
          <w:szCs w:val="24"/>
        </w:rPr>
        <w:t xml:space="preserve">   </w:t>
      </w:r>
      <w:r>
        <w:rPr>
          <w:rFonts w:ascii="宋体" w:hAnsi="宋体" w:eastAsia="宋体" w:cs="Times New Roman"/>
          <w:color w:val="000000"/>
          <w:sz w:val="24"/>
          <w:szCs w:val="24"/>
        </w:rPr>
        <w:t xml:space="preserve">       统一社会信用代码：</w:t>
      </w:r>
    </w:p>
    <w:tbl>
      <w:tblPr>
        <w:tblStyle w:val="18"/>
        <w:tblW w:w="8780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double" w:color="000000" w:sz="6" w:space="0"/>
          <w:insideV w:val="double" w:color="000000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80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double" w:color="000000" w:sz="6" w:space="0"/>
            <w:insideV w:val="doub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8780" w:type="dxa"/>
            <w:tcBorders>
              <w:bottom w:val="single" w:color="auto" w:sz="8" w:space="0"/>
            </w:tcBorders>
            <w:vAlign w:val="center"/>
          </w:tcPr>
          <w:p>
            <w:pPr>
              <w:spacing w:after="72" w:afterLines="30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 w:cs="Times New Roman"/>
                <w:color w:val="000000"/>
                <w:sz w:val="24"/>
                <w:szCs w:val="24"/>
              </w:rPr>
              <w:t>仓房改造内容说明：</w:t>
            </w:r>
          </w:p>
          <w:p>
            <w:pPr>
              <w:spacing w:after="72" w:afterLines="30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</w:p>
          <w:p>
            <w:pPr>
              <w:spacing w:after="72" w:afterLines="30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</w:p>
          <w:p>
            <w:pPr>
              <w:spacing w:after="72" w:afterLines="30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</w:p>
          <w:p>
            <w:pPr>
              <w:spacing w:after="72" w:afterLines="30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</w:p>
          <w:p>
            <w:pPr>
              <w:spacing w:after="72" w:afterLines="30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</w:p>
          <w:p>
            <w:pPr>
              <w:spacing w:after="72" w:afterLines="30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</w:p>
          <w:p>
            <w:pPr>
              <w:spacing w:after="72" w:afterLines="30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</w:p>
          <w:p>
            <w:pPr>
              <w:spacing w:after="72" w:afterLines="30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</w:p>
          <w:p>
            <w:pPr>
              <w:spacing w:after="72" w:afterLines="30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</w:p>
          <w:p>
            <w:pPr>
              <w:spacing w:after="72" w:afterLines="30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</w:p>
          <w:p>
            <w:pPr>
              <w:spacing w:after="72" w:afterLines="30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</w:p>
          <w:p>
            <w:pPr>
              <w:spacing w:after="72" w:afterLines="30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</w:p>
          <w:p>
            <w:pPr>
              <w:spacing w:after="72" w:afterLines="30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</w:p>
          <w:p>
            <w:pPr>
              <w:spacing w:after="72" w:afterLines="30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</w:p>
          <w:p>
            <w:pPr>
              <w:spacing w:after="72" w:afterLines="30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</w:p>
          <w:p>
            <w:pPr>
              <w:spacing w:after="72" w:afterLines="30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</w:p>
          <w:p>
            <w:pPr>
              <w:spacing w:after="72" w:afterLines="30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</w:p>
          <w:p>
            <w:pPr>
              <w:spacing w:after="72" w:afterLines="30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double" w:color="000000" w:sz="6" w:space="0"/>
            <w:insideV w:val="doub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8780" w:type="dxa"/>
            <w:tcBorders>
              <w:top w:val="single" w:color="auto" w:sz="8" w:space="0"/>
              <w:bottom w:val="single" w:color="auto" w:sz="12" w:space="0"/>
            </w:tcBorders>
            <w:vAlign w:val="center"/>
          </w:tcPr>
          <w:p>
            <w:pPr>
              <w:spacing w:after="72" w:afterLines="30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 w:cs="Times New Roman"/>
                <w:color w:val="000000"/>
                <w:sz w:val="24"/>
                <w:szCs w:val="24"/>
              </w:rPr>
              <w:t>填表人签字：</w:t>
            </w:r>
          </w:p>
          <w:p>
            <w:pPr>
              <w:spacing w:after="72" w:afterLines="30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</w:p>
          <w:p>
            <w:pPr>
              <w:spacing w:after="72" w:afterLines="30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</w:p>
          <w:p>
            <w:pPr>
              <w:spacing w:after="72" w:afterLines="30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</w:p>
          <w:p>
            <w:pPr>
              <w:spacing w:after="72" w:afterLines="30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</w:p>
          <w:p>
            <w:pPr>
              <w:spacing w:after="72" w:afterLines="30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 w:cs="Times New Roman"/>
                <w:color w:val="000000"/>
                <w:sz w:val="24"/>
                <w:szCs w:val="24"/>
              </w:rPr>
              <w:t>企业负责人签字：</w:t>
            </w:r>
          </w:p>
          <w:p>
            <w:pPr>
              <w:spacing w:after="72" w:afterLines="30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 w:cs="Times New Roman"/>
                <w:color w:val="000000"/>
                <w:sz w:val="24"/>
                <w:szCs w:val="24"/>
              </w:rPr>
              <w:t xml:space="preserve">                                            </w:t>
            </w:r>
            <w:r>
              <w:rPr>
                <w:rFonts w:hint="eastAsia" w:ascii="宋体" w:hAnsi="宋体" w:eastAsia="宋体" w:cs="Times New Roman"/>
                <w:color w:val="000000"/>
                <w:sz w:val="24"/>
                <w:szCs w:val="24"/>
              </w:rPr>
              <w:t xml:space="preserve">   </w:t>
            </w:r>
            <w:r>
              <w:rPr>
                <w:rFonts w:ascii="宋体" w:hAnsi="宋体" w:eastAsia="宋体" w:cs="Times New Roman"/>
                <w:color w:val="000000"/>
                <w:sz w:val="24"/>
                <w:szCs w:val="24"/>
              </w:rPr>
              <w:t xml:space="preserve">   企业（盖章）</w:t>
            </w:r>
          </w:p>
          <w:p>
            <w:pPr>
              <w:spacing w:after="72" w:afterLines="30"/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 w:cs="Times New Roman"/>
                <w:color w:val="000000"/>
                <w:sz w:val="24"/>
                <w:szCs w:val="24"/>
              </w:rPr>
              <w:t xml:space="preserve">                              </w:t>
            </w:r>
            <w:r>
              <w:rPr>
                <w:rFonts w:hint="eastAsia" w:ascii="宋体" w:hAnsi="宋体" w:eastAsia="宋体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Times New Roman"/>
                <w:color w:val="000000"/>
                <w:sz w:val="24"/>
                <w:szCs w:val="24"/>
              </w:rPr>
              <w:t xml:space="preserve">     年   月   日</w:t>
            </w:r>
          </w:p>
        </w:tc>
      </w:tr>
    </w:tbl>
    <w:p>
      <w:pPr>
        <w:jc w:val="center"/>
        <w:rPr>
          <w:rFonts w:ascii="Times New Roman" w:hAnsi="Times New Roman" w:eastAsia="黑体" w:cs="Times New Roman"/>
          <w:bCs/>
          <w:color w:val="000000"/>
          <w:sz w:val="36"/>
          <w:szCs w:val="38"/>
        </w:rPr>
      </w:pPr>
      <w:r>
        <w:rPr>
          <w:rFonts w:ascii="Times New Roman" w:hAnsi="Times New Roman" w:eastAsia="仿宋_GB2312" w:cs="Times New Roman"/>
          <w:color w:val="000000"/>
          <w:sz w:val="24"/>
          <w:szCs w:val="24"/>
        </w:rPr>
        <w:br w:type="page"/>
      </w:r>
      <w:r>
        <w:rPr>
          <w:rFonts w:ascii="Times New Roman" w:hAnsi="Times New Roman" w:eastAsia="黑体" w:cs="Times New Roman"/>
          <w:bCs/>
          <w:color w:val="000000"/>
          <w:sz w:val="36"/>
          <w:szCs w:val="38"/>
        </w:rPr>
        <w:t>六、主要储粮技术应用说明</w:t>
      </w:r>
    </w:p>
    <w:p>
      <w:pPr>
        <w:spacing w:after="72" w:afterLines="30"/>
        <w:rPr>
          <w:rFonts w:ascii="Times New Roman" w:hAnsi="Times New Roman" w:eastAsia="仿宋_GB2312" w:cs="Times New Roman"/>
          <w:color w:val="000000"/>
          <w:sz w:val="24"/>
          <w:szCs w:val="24"/>
        </w:rPr>
      </w:pPr>
    </w:p>
    <w:p>
      <w:pPr>
        <w:spacing w:after="72" w:afterLines="30"/>
        <w:rPr>
          <w:rFonts w:ascii="宋体" w:hAnsi="宋体" w:eastAsia="宋体" w:cs="Times New Roman"/>
          <w:color w:val="000000"/>
          <w:sz w:val="24"/>
          <w:szCs w:val="24"/>
        </w:rPr>
      </w:pPr>
      <w:r>
        <w:rPr>
          <w:rFonts w:ascii="宋体" w:hAnsi="宋体" w:eastAsia="宋体" w:cs="Times New Roman"/>
          <w:color w:val="000000"/>
          <w:sz w:val="24"/>
          <w:szCs w:val="24"/>
        </w:rPr>
        <w:t xml:space="preserve">企业名称：            </w:t>
      </w:r>
      <w:r>
        <w:rPr>
          <w:rFonts w:hint="eastAsia" w:ascii="宋体" w:hAnsi="宋体" w:eastAsia="宋体" w:cs="Times New Roman"/>
          <w:color w:val="000000"/>
          <w:sz w:val="24"/>
          <w:szCs w:val="24"/>
        </w:rPr>
        <w:t xml:space="preserve">    </w:t>
      </w:r>
      <w:r>
        <w:rPr>
          <w:rFonts w:ascii="宋体" w:hAnsi="宋体" w:eastAsia="宋体" w:cs="Times New Roman"/>
          <w:color w:val="000000"/>
          <w:sz w:val="24"/>
          <w:szCs w:val="24"/>
        </w:rPr>
        <w:t xml:space="preserve">            统一社会信用代码：</w:t>
      </w:r>
    </w:p>
    <w:tbl>
      <w:tblPr>
        <w:tblStyle w:val="18"/>
        <w:tblW w:w="8772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49"/>
        <w:gridCol w:w="23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772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caps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 w:cs="Times New Roman"/>
                <w:caps/>
                <w:color w:val="000000"/>
                <w:sz w:val="24"/>
                <w:szCs w:val="24"/>
              </w:rPr>
              <w:t>通风降温技术应用简要说明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772" w:type="dxa"/>
            <w:gridSpan w:val="2"/>
          </w:tcPr>
          <w:p>
            <w:pPr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</w:p>
          <w:p>
            <w:pPr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</w:p>
          <w:p>
            <w:pPr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</w:p>
          <w:p>
            <w:pPr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</w:p>
          <w:p>
            <w:pPr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</w:p>
          <w:p>
            <w:pPr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</w:p>
          <w:p>
            <w:pPr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772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 w:cs="Times New Roman"/>
                <w:color w:val="000000"/>
                <w:sz w:val="24"/>
                <w:szCs w:val="24"/>
              </w:rPr>
              <w:t>熏蒸杀虫技术应用</w:t>
            </w:r>
            <w:r>
              <w:rPr>
                <w:rFonts w:ascii="宋体" w:hAnsi="宋体" w:eastAsia="宋体" w:cs="Times New Roman"/>
                <w:caps/>
                <w:color w:val="000000"/>
                <w:sz w:val="24"/>
                <w:szCs w:val="24"/>
              </w:rPr>
              <w:t>简要</w:t>
            </w:r>
            <w:r>
              <w:rPr>
                <w:rFonts w:ascii="宋体" w:hAnsi="宋体" w:eastAsia="宋体" w:cs="Times New Roman"/>
                <w:color w:val="000000"/>
                <w:sz w:val="24"/>
                <w:szCs w:val="24"/>
              </w:rPr>
              <w:t>说明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772" w:type="dxa"/>
            <w:gridSpan w:val="2"/>
          </w:tcPr>
          <w:p>
            <w:pPr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</w:p>
          <w:p>
            <w:pPr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</w:p>
          <w:p>
            <w:pPr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</w:p>
          <w:p>
            <w:pPr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</w:p>
          <w:p>
            <w:pPr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</w:p>
          <w:p>
            <w:pPr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772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 w:cs="Times New Roman"/>
                <w:color w:val="000000"/>
                <w:sz w:val="24"/>
                <w:szCs w:val="24"/>
              </w:rPr>
              <w:t>粮情检测技术应用</w:t>
            </w:r>
            <w:r>
              <w:rPr>
                <w:rFonts w:ascii="宋体" w:hAnsi="宋体" w:eastAsia="宋体" w:cs="Times New Roman"/>
                <w:caps/>
                <w:color w:val="000000"/>
                <w:sz w:val="24"/>
                <w:szCs w:val="24"/>
              </w:rPr>
              <w:t>简要</w:t>
            </w:r>
            <w:r>
              <w:rPr>
                <w:rFonts w:ascii="宋体" w:hAnsi="宋体" w:eastAsia="宋体" w:cs="Times New Roman"/>
                <w:color w:val="000000"/>
                <w:sz w:val="24"/>
                <w:szCs w:val="24"/>
              </w:rPr>
              <w:t>说明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772" w:type="dxa"/>
            <w:gridSpan w:val="2"/>
          </w:tcPr>
          <w:p>
            <w:pPr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</w:p>
          <w:p>
            <w:pPr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</w:p>
          <w:p>
            <w:pPr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</w:p>
          <w:p>
            <w:pPr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</w:p>
          <w:p>
            <w:pPr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</w:p>
          <w:p>
            <w:pPr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</w:p>
          <w:p>
            <w:pPr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double" w:color="000000" w:sz="6" w:space="0"/>
            <w:insideV w:val="doub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  <w:trHeight w:val="2841" w:hRule="atLeast"/>
          <w:jc w:val="center"/>
        </w:trPr>
        <w:tc>
          <w:tcPr>
            <w:tcW w:w="8749" w:type="dxa"/>
            <w:tcBorders>
              <w:top w:val="single" w:color="auto" w:sz="8" w:space="0"/>
              <w:bottom w:val="single" w:color="auto" w:sz="12" w:space="0"/>
            </w:tcBorders>
            <w:vAlign w:val="center"/>
          </w:tcPr>
          <w:p>
            <w:pPr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 w:cs="Times New Roman"/>
                <w:color w:val="000000"/>
                <w:sz w:val="24"/>
                <w:szCs w:val="24"/>
              </w:rPr>
              <w:t>填表人签字：</w:t>
            </w:r>
          </w:p>
          <w:p>
            <w:pPr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</w:p>
          <w:p>
            <w:pPr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</w:p>
          <w:p>
            <w:pPr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</w:p>
          <w:p>
            <w:pPr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 w:cs="Times New Roman"/>
                <w:color w:val="000000"/>
                <w:sz w:val="24"/>
                <w:szCs w:val="24"/>
              </w:rPr>
              <w:t>企业负责人签字：</w:t>
            </w:r>
          </w:p>
          <w:p>
            <w:pPr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</w:p>
          <w:p>
            <w:pPr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 w:cs="Times New Roman"/>
                <w:color w:val="000000"/>
                <w:sz w:val="24"/>
                <w:szCs w:val="24"/>
              </w:rPr>
              <w:t xml:space="preserve">                                         </w:t>
            </w:r>
            <w:r>
              <w:rPr>
                <w:rFonts w:hint="eastAsia" w:ascii="宋体" w:hAnsi="宋体" w:eastAsia="宋体" w:cs="Times New Roman"/>
                <w:color w:val="000000"/>
                <w:sz w:val="24"/>
                <w:szCs w:val="24"/>
              </w:rPr>
              <w:t xml:space="preserve">   </w:t>
            </w:r>
            <w:r>
              <w:rPr>
                <w:rFonts w:ascii="宋体" w:hAnsi="宋体" w:eastAsia="宋体" w:cs="Times New Roman"/>
                <w:color w:val="000000"/>
                <w:sz w:val="24"/>
                <w:szCs w:val="24"/>
              </w:rPr>
              <w:t xml:space="preserve">    企业（盖章）</w:t>
            </w:r>
          </w:p>
          <w:p>
            <w:pPr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 w:cs="Times New Roman"/>
                <w:color w:val="000000"/>
                <w:sz w:val="24"/>
                <w:szCs w:val="24"/>
              </w:rPr>
              <w:t xml:space="preserve">                         </w:t>
            </w:r>
            <w:r>
              <w:rPr>
                <w:rFonts w:hint="eastAsia" w:ascii="宋体" w:hAnsi="宋体" w:eastAsia="宋体" w:cs="Times New Roman"/>
                <w:color w:val="000000"/>
                <w:sz w:val="24"/>
                <w:szCs w:val="24"/>
              </w:rPr>
              <w:t xml:space="preserve">     </w:t>
            </w:r>
            <w:r>
              <w:rPr>
                <w:rFonts w:ascii="宋体" w:hAnsi="宋体" w:eastAsia="宋体" w:cs="Times New Roman"/>
                <w:color w:val="000000"/>
                <w:sz w:val="24"/>
                <w:szCs w:val="24"/>
              </w:rPr>
              <w:t xml:space="preserve">    年   月   日</w:t>
            </w:r>
          </w:p>
        </w:tc>
      </w:tr>
    </w:tbl>
    <w:p>
      <w:pPr>
        <w:ind w:firstLine="640" w:firstLineChars="200"/>
        <w:rPr>
          <w:rFonts w:ascii="Times New Roman" w:hAnsi="Times New Roman" w:eastAsia="仿宋_GB2312" w:cs="Times New Roman"/>
          <w:color w:val="000000"/>
          <w:sz w:val="32"/>
          <w:szCs w:val="24"/>
        </w:rPr>
        <w:sectPr>
          <w:pgSz w:w="11906" w:h="16838"/>
          <w:pgMar w:top="2098" w:right="1531" w:bottom="1985" w:left="1531" w:header="851" w:footer="1418" w:gutter="0"/>
          <w:cols w:space="720" w:num="1"/>
          <w:docGrid w:linePitch="312" w:charSpace="0"/>
        </w:sectPr>
      </w:pPr>
    </w:p>
    <w:p>
      <w:pPr>
        <w:jc w:val="center"/>
        <w:rPr>
          <w:rFonts w:ascii="Times New Roman" w:hAnsi="Times New Roman" w:eastAsia="黑体" w:cs="Times New Roman"/>
          <w:bCs/>
          <w:color w:val="000000"/>
          <w:sz w:val="36"/>
          <w:szCs w:val="38"/>
        </w:rPr>
      </w:pPr>
      <w:r>
        <w:rPr>
          <w:rFonts w:ascii="Times New Roman" w:hAnsi="Times New Roman" w:eastAsia="黑体" w:cs="Times New Roman"/>
          <w:bCs/>
          <w:color w:val="000000"/>
          <w:sz w:val="36"/>
          <w:szCs w:val="38"/>
        </w:rPr>
        <w:t>七、检化验条件表</w:t>
      </w:r>
    </w:p>
    <w:p>
      <w:pPr>
        <w:spacing w:before="120" w:beforeLines="50"/>
        <w:rPr>
          <w:rFonts w:ascii="宋体" w:hAnsi="宋体" w:eastAsia="宋体" w:cs="Times New Roman"/>
          <w:color w:val="000000"/>
          <w:sz w:val="24"/>
          <w:szCs w:val="24"/>
        </w:rPr>
      </w:pPr>
      <w:r>
        <w:rPr>
          <w:rFonts w:ascii="宋体" w:hAnsi="宋体" w:eastAsia="宋体" w:cs="Times New Roman"/>
          <w:color w:val="000000"/>
          <w:sz w:val="24"/>
          <w:szCs w:val="24"/>
        </w:rPr>
        <w:t xml:space="preserve">企业名称：    </w:t>
      </w:r>
      <w:r>
        <w:rPr>
          <w:rFonts w:hint="eastAsia" w:ascii="宋体" w:hAnsi="宋体" w:eastAsia="宋体" w:cs="Times New Roman"/>
          <w:color w:val="000000"/>
          <w:sz w:val="24"/>
          <w:szCs w:val="24"/>
        </w:rPr>
        <w:t xml:space="preserve">           </w:t>
      </w:r>
      <w:r>
        <w:rPr>
          <w:rFonts w:ascii="宋体" w:hAnsi="宋体" w:eastAsia="宋体" w:cs="Times New Roman"/>
          <w:color w:val="000000"/>
          <w:sz w:val="24"/>
          <w:szCs w:val="24"/>
        </w:rPr>
        <w:t xml:space="preserve">           统一社会信用代码：</w:t>
      </w:r>
    </w:p>
    <w:tbl>
      <w:tblPr>
        <w:tblStyle w:val="18"/>
        <w:tblW w:w="8789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682"/>
        <w:gridCol w:w="1703"/>
        <w:gridCol w:w="1432"/>
        <w:gridCol w:w="692"/>
        <w:gridCol w:w="567"/>
        <w:gridCol w:w="1547"/>
        <w:gridCol w:w="296"/>
        <w:gridCol w:w="1134"/>
        <w:gridCol w:w="736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428" w:hRule="atLeast"/>
          <w:jc w:val="center"/>
        </w:trPr>
        <w:tc>
          <w:tcPr>
            <w:tcW w:w="2385" w:type="dxa"/>
            <w:gridSpan w:val="2"/>
            <w:vAlign w:val="center"/>
          </w:tcPr>
          <w:p>
            <w:pPr>
              <w:spacing w:line="280" w:lineRule="exact"/>
              <w:jc w:val="center"/>
              <w:rPr>
                <w:rFonts w:ascii="宋体" w:hAnsi="宋体" w:eastAsia="宋体" w:cs="Times New Roman"/>
                <w:color w:val="000000"/>
                <w:szCs w:val="21"/>
              </w:rPr>
            </w:pPr>
            <w:r>
              <w:rPr>
                <w:rFonts w:ascii="宋体" w:hAnsi="宋体" w:eastAsia="宋体" w:cs="Times New Roman"/>
                <w:color w:val="000000"/>
                <w:szCs w:val="21"/>
              </w:rPr>
              <w:t>有无专用检化验室</w:t>
            </w:r>
          </w:p>
        </w:tc>
        <w:tc>
          <w:tcPr>
            <w:tcW w:w="2124" w:type="dxa"/>
            <w:gridSpan w:val="2"/>
            <w:vAlign w:val="center"/>
          </w:tcPr>
          <w:p>
            <w:pPr>
              <w:spacing w:line="280" w:lineRule="exact"/>
              <w:jc w:val="center"/>
              <w:rPr>
                <w:rFonts w:ascii="宋体" w:hAnsi="宋体" w:eastAsia="宋体" w:cs="Times New Roman"/>
                <w:color w:val="000000"/>
                <w:szCs w:val="21"/>
              </w:rPr>
            </w:pPr>
          </w:p>
        </w:tc>
        <w:tc>
          <w:tcPr>
            <w:tcW w:w="2410" w:type="dxa"/>
            <w:gridSpan w:val="3"/>
            <w:vAlign w:val="center"/>
          </w:tcPr>
          <w:p>
            <w:pPr>
              <w:spacing w:line="280" w:lineRule="exact"/>
              <w:jc w:val="center"/>
              <w:rPr>
                <w:rFonts w:ascii="宋体" w:hAnsi="宋体" w:eastAsia="宋体" w:cs="Times New Roman"/>
                <w:color w:val="000000"/>
                <w:szCs w:val="21"/>
              </w:rPr>
            </w:pPr>
            <w:r>
              <w:rPr>
                <w:rFonts w:ascii="宋体" w:hAnsi="宋体" w:eastAsia="宋体" w:cs="Times New Roman"/>
                <w:color w:val="000000"/>
                <w:szCs w:val="21"/>
              </w:rPr>
              <w:t>能否检测粮食</w:t>
            </w:r>
          </w:p>
          <w:p>
            <w:pPr>
              <w:spacing w:line="280" w:lineRule="exact"/>
              <w:jc w:val="center"/>
              <w:rPr>
                <w:rFonts w:ascii="宋体" w:hAnsi="宋体" w:eastAsia="宋体" w:cs="Times New Roman"/>
                <w:color w:val="000000"/>
                <w:szCs w:val="21"/>
              </w:rPr>
            </w:pPr>
            <w:r>
              <w:rPr>
                <w:rFonts w:ascii="宋体" w:hAnsi="宋体" w:eastAsia="宋体" w:cs="Times New Roman"/>
                <w:color w:val="000000"/>
                <w:szCs w:val="21"/>
              </w:rPr>
              <w:t>质量等级</w:t>
            </w:r>
          </w:p>
        </w:tc>
        <w:tc>
          <w:tcPr>
            <w:tcW w:w="1870" w:type="dxa"/>
            <w:gridSpan w:val="2"/>
            <w:vAlign w:val="center"/>
          </w:tcPr>
          <w:p>
            <w:pPr>
              <w:spacing w:line="280" w:lineRule="exact"/>
              <w:jc w:val="center"/>
              <w:rPr>
                <w:rFonts w:ascii="宋体" w:hAnsi="宋体" w:eastAsia="宋体" w:cs="Times New Roman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428" w:hRule="atLeast"/>
          <w:jc w:val="center"/>
        </w:trPr>
        <w:tc>
          <w:tcPr>
            <w:tcW w:w="2385" w:type="dxa"/>
            <w:gridSpan w:val="2"/>
            <w:vAlign w:val="center"/>
          </w:tcPr>
          <w:p>
            <w:pPr>
              <w:spacing w:line="280" w:lineRule="exact"/>
              <w:jc w:val="center"/>
              <w:rPr>
                <w:rFonts w:ascii="宋体" w:hAnsi="宋体" w:eastAsia="宋体" w:cs="Times New Roman"/>
                <w:color w:val="000000"/>
                <w:szCs w:val="21"/>
              </w:rPr>
            </w:pPr>
            <w:r>
              <w:rPr>
                <w:rFonts w:ascii="宋体" w:hAnsi="宋体" w:eastAsia="宋体" w:cs="Times New Roman"/>
                <w:color w:val="000000"/>
                <w:szCs w:val="21"/>
              </w:rPr>
              <w:t>检化验室建筑面积</w:t>
            </w:r>
          </w:p>
        </w:tc>
        <w:tc>
          <w:tcPr>
            <w:tcW w:w="2124" w:type="dxa"/>
            <w:gridSpan w:val="2"/>
            <w:vAlign w:val="center"/>
          </w:tcPr>
          <w:p>
            <w:pPr>
              <w:spacing w:line="280" w:lineRule="exact"/>
              <w:jc w:val="right"/>
              <w:rPr>
                <w:rFonts w:ascii="宋体" w:hAnsi="宋体" w:eastAsia="宋体" w:cs="Times New Roman"/>
                <w:color w:val="000000"/>
                <w:szCs w:val="21"/>
              </w:rPr>
            </w:pPr>
            <w:r>
              <w:rPr>
                <w:rFonts w:ascii="宋体" w:hAnsi="宋体" w:eastAsia="宋体" w:cs="Times New Roman"/>
                <w:color w:val="000000"/>
                <w:szCs w:val="21"/>
              </w:rPr>
              <w:t>平方米</w:t>
            </w:r>
          </w:p>
        </w:tc>
        <w:tc>
          <w:tcPr>
            <w:tcW w:w="2410" w:type="dxa"/>
            <w:gridSpan w:val="3"/>
            <w:vAlign w:val="center"/>
          </w:tcPr>
          <w:p>
            <w:pPr>
              <w:spacing w:line="280" w:lineRule="exact"/>
              <w:jc w:val="center"/>
              <w:rPr>
                <w:rFonts w:ascii="宋体" w:hAnsi="宋体" w:eastAsia="宋体" w:cs="Times New Roman"/>
                <w:color w:val="000000"/>
                <w:szCs w:val="21"/>
              </w:rPr>
            </w:pPr>
            <w:r>
              <w:rPr>
                <w:rFonts w:ascii="宋体" w:hAnsi="宋体" w:eastAsia="宋体" w:cs="Times New Roman"/>
                <w:color w:val="000000"/>
                <w:szCs w:val="21"/>
              </w:rPr>
              <w:t>能否检测粮食</w:t>
            </w:r>
          </w:p>
          <w:p>
            <w:pPr>
              <w:spacing w:line="280" w:lineRule="exact"/>
              <w:jc w:val="center"/>
              <w:rPr>
                <w:rFonts w:ascii="宋体" w:hAnsi="宋体" w:eastAsia="宋体" w:cs="Times New Roman"/>
                <w:color w:val="000000"/>
                <w:szCs w:val="21"/>
              </w:rPr>
            </w:pPr>
            <w:r>
              <w:rPr>
                <w:rFonts w:ascii="宋体" w:hAnsi="宋体" w:eastAsia="宋体" w:cs="Times New Roman"/>
                <w:color w:val="000000"/>
                <w:szCs w:val="21"/>
              </w:rPr>
              <w:t>储存品质</w:t>
            </w:r>
          </w:p>
        </w:tc>
        <w:tc>
          <w:tcPr>
            <w:tcW w:w="1870" w:type="dxa"/>
            <w:gridSpan w:val="2"/>
            <w:vAlign w:val="center"/>
          </w:tcPr>
          <w:p>
            <w:pPr>
              <w:spacing w:line="280" w:lineRule="exact"/>
              <w:jc w:val="center"/>
              <w:rPr>
                <w:rFonts w:ascii="宋体" w:hAnsi="宋体" w:eastAsia="宋体" w:cs="Times New Roman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428" w:hRule="atLeast"/>
          <w:jc w:val="center"/>
        </w:trPr>
        <w:tc>
          <w:tcPr>
            <w:tcW w:w="8789" w:type="dxa"/>
            <w:gridSpan w:val="9"/>
            <w:vAlign w:val="center"/>
          </w:tcPr>
          <w:p>
            <w:pPr>
              <w:spacing w:line="280" w:lineRule="exact"/>
              <w:jc w:val="center"/>
              <w:rPr>
                <w:rFonts w:ascii="宋体" w:hAnsi="宋体" w:eastAsia="宋体" w:cs="Times New Roman"/>
                <w:color w:val="000000"/>
                <w:szCs w:val="21"/>
              </w:rPr>
            </w:pPr>
            <w:r>
              <w:rPr>
                <w:rFonts w:ascii="宋体" w:hAnsi="宋体" w:eastAsia="宋体" w:cs="Times New Roman"/>
                <w:color w:val="000000"/>
                <w:szCs w:val="21"/>
              </w:rPr>
              <w:t>拥有粮食检化验仪器情况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696" w:hRule="atLeast"/>
          <w:jc w:val="center"/>
        </w:trPr>
        <w:tc>
          <w:tcPr>
            <w:tcW w:w="682" w:type="dxa"/>
            <w:vAlign w:val="center"/>
          </w:tcPr>
          <w:p>
            <w:pPr>
              <w:spacing w:line="280" w:lineRule="exact"/>
              <w:jc w:val="center"/>
              <w:rPr>
                <w:rFonts w:ascii="宋体" w:hAnsi="宋体" w:eastAsia="宋体" w:cs="Times New Roman"/>
                <w:color w:val="000000"/>
                <w:szCs w:val="21"/>
              </w:rPr>
            </w:pPr>
            <w:r>
              <w:rPr>
                <w:rFonts w:ascii="宋体" w:hAnsi="宋体" w:eastAsia="宋体" w:cs="Times New Roman"/>
                <w:color w:val="000000"/>
                <w:szCs w:val="21"/>
              </w:rPr>
              <w:t>序号</w:t>
            </w:r>
          </w:p>
        </w:tc>
        <w:tc>
          <w:tcPr>
            <w:tcW w:w="1703" w:type="dxa"/>
            <w:vAlign w:val="center"/>
          </w:tcPr>
          <w:p>
            <w:pPr>
              <w:spacing w:line="280" w:lineRule="exact"/>
              <w:jc w:val="center"/>
              <w:rPr>
                <w:rFonts w:ascii="宋体" w:hAnsi="宋体" w:eastAsia="宋体" w:cs="Times New Roman"/>
                <w:color w:val="000000"/>
                <w:szCs w:val="21"/>
              </w:rPr>
            </w:pPr>
            <w:r>
              <w:rPr>
                <w:rFonts w:ascii="宋体" w:hAnsi="宋体" w:eastAsia="宋体" w:cs="Times New Roman"/>
                <w:color w:val="000000"/>
                <w:szCs w:val="21"/>
              </w:rPr>
              <w:t>仪器名称</w:t>
            </w:r>
          </w:p>
        </w:tc>
        <w:tc>
          <w:tcPr>
            <w:tcW w:w="1432" w:type="dxa"/>
            <w:vAlign w:val="center"/>
          </w:tcPr>
          <w:p>
            <w:pPr>
              <w:spacing w:line="280" w:lineRule="exact"/>
              <w:jc w:val="center"/>
              <w:rPr>
                <w:rFonts w:ascii="宋体" w:hAnsi="宋体" w:eastAsia="宋体" w:cs="Times New Roman"/>
                <w:color w:val="000000"/>
                <w:szCs w:val="21"/>
              </w:rPr>
            </w:pPr>
            <w:r>
              <w:rPr>
                <w:rFonts w:ascii="宋体" w:hAnsi="宋体" w:eastAsia="宋体" w:cs="Times New Roman"/>
                <w:color w:val="000000"/>
                <w:szCs w:val="21"/>
              </w:rPr>
              <w:t>型号规格</w:t>
            </w:r>
          </w:p>
        </w:tc>
        <w:tc>
          <w:tcPr>
            <w:tcW w:w="692" w:type="dxa"/>
            <w:vAlign w:val="center"/>
          </w:tcPr>
          <w:p>
            <w:pPr>
              <w:spacing w:line="280" w:lineRule="exact"/>
              <w:jc w:val="center"/>
              <w:rPr>
                <w:rFonts w:ascii="宋体" w:hAnsi="宋体" w:eastAsia="宋体" w:cs="Times New Roman"/>
                <w:color w:val="000000"/>
                <w:szCs w:val="21"/>
              </w:rPr>
            </w:pPr>
            <w:r>
              <w:rPr>
                <w:rFonts w:ascii="宋体" w:hAnsi="宋体" w:eastAsia="宋体" w:cs="Times New Roman"/>
                <w:color w:val="000000"/>
                <w:szCs w:val="21"/>
              </w:rPr>
              <w:t>数量</w:t>
            </w:r>
          </w:p>
        </w:tc>
        <w:tc>
          <w:tcPr>
            <w:tcW w:w="567" w:type="dxa"/>
            <w:vAlign w:val="center"/>
          </w:tcPr>
          <w:p>
            <w:pPr>
              <w:spacing w:line="280" w:lineRule="exact"/>
              <w:jc w:val="center"/>
              <w:rPr>
                <w:rFonts w:ascii="宋体" w:hAnsi="宋体" w:eastAsia="宋体" w:cs="Times New Roman"/>
                <w:color w:val="000000"/>
                <w:szCs w:val="21"/>
              </w:rPr>
            </w:pPr>
            <w:r>
              <w:rPr>
                <w:rFonts w:ascii="宋体" w:hAnsi="宋体" w:eastAsia="宋体" w:cs="Times New Roman"/>
                <w:color w:val="000000"/>
                <w:szCs w:val="21"/>
              </w:rPr>
              <w:t>序号</w:t>
            </w:r>
          </w:p>
        </w:tc>
        <w:tc>
          <w:tcPr>
            <w:tcW w:w="1547" w:type="dxa"/>
            <w:vAlign w:val="center"/>
          </w:tcPr>
          <w:p>
            <w:pPr>
              <w:spacing w:line="280" w:lineRule="exact"/>
              <w:jc w:val="center"/>
              <w:rPr>
                <w:rFonts w:ascii="宋体" w:hAnsi="宋体" w:eastAsia="宋体" w:cs="Times New Roman"/>
                <w:color w:val="000000"/>
                <w:szCs w:val="21"/>
              </w:rPr>
            </w:pPr>
            <w:r>
              <w:rPr>
                <w:rFonts w:ascii="宋体" w:hAnsi="宋体" w:eastAsia="宋体" w:cs="Times New Roman"/>
                <w:color w:val="000000"/>
                <w:szCs w:val="21"/>
              </w:rPr>
              <w:t>仪器名称</w:t>
            </w:r>
          </w:p>
        </w:tc>
        <w:tc>
          <w:tcPr>
            <w:tcW w:w="1430" w:type="dxa"/>
            <w:gridSpan w:val="2"/>
            <w:vAlign w:val="center"/>
          </w:tcPr>
          <w:p>
            <w:pPr>
              <w:spacing w:line="280" w:lineRule="exact"/>
              <w:jc w:val="center"/>
              <w:rPr>
                <w:rFonts w:ascii="宋体" w:hAnsi="宋体" w:eastAsia="宋体" w:cs="Times New Roman"/>
                <w:color w:val="000000"/>
                <w:szCs w:val="21"/>
              </w:rPr>
            </w:pPr>
            <w:r>
              <w:rPr>
                <w:rFonts w:ascii="宋体" w:hAnsi="宋体" w:eastAsia="宋体" w:cs="Times New Roman"/>
                <w:color w:val="000000"/>
                <w:szCs w:val="21"/>
              </w:rPr>
              <w:t>型号规格</w:t>
            </w:r>
          </w:p>
        </w:tc>
        <w:tc>
          <w:tcPr>
            <w:tcW w:w="736" w:type="dxa"/>
            <w:vAlign w:val="center"/>
          </w:tcPr>
          <w:p>
            <w:pPr>
              <w:spacing w:line="280" w:lineRule="exact"/>
              <w:jc w:val="center"/>
              <w:rPr>
                <w:rFonts w:ascii="宋体" w:hAnsi="宋体" w:eastAsia="宋体" w:cs="Times New Roman"/>
                <w:color w:val="000000"/>
                <w:szCs w:val="21"/>
              </w:rPr>
            </w:pPr>
            <w:r>
              <w:rPr>
                <w:rFonts w:ascii="宋体" w:hAnsi="宋体" w:eastAsia="宋体" w:cs="Times New Roman"/>
                <w:color w:val="000000"/>
                <w:szCs w:val="21"/>
              </w:rPr>
              <w:t>数量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522" w:hRule="atLeast"/>
          <w:jc w:val="center"/>
        </w:trPr>
        <w:tc>
          <w:tcPr>
            <w:tcW w:w="682" w:type="dxa"/>
            <w:vAlign w:val="center"/>
          </w:tcPr>
          <w:p>
            <w:pPr>
              <w:spacing w:line="280" w:lineRule="exact"/>
              <w:jc w:val="center"/>
              <w:rPr>
                <w:rFonts w:ascii="宋体" w:hAnsi="宋体" w:eastAsia="宋体" w:cs="Times New Roman"/>
                <w:color w:val="000000"/>
                <w:szCs w:val="21"/>
              </w:rPr>
            </w:pPr>
            <w:r>
              <w:rPr>
                <w:rFonts w:ascii="宋体" w:hAnsi="宋体" w:eastAsia="宋体" w:cs="Times New Roman"/>
                <w:color w:val="000000"/>
                <w:szCs w:val="21"/>
              </w:rPr>
              <w:t>1</w:t>
            </w:r>
          </w:p>
        </w:tc>
        <w:tc>
          <w:tcPr>
            <w:tcW w:w="1703" w:type="dxa"/>
            <w:vAlign w:val="center"/>
          </w:tcPr>
          <w:p>
            <w:pPr>
              <w:spacing w:line="280" w:lineRule="exact"/>
              <w:jc w:val="center"/>
              <w:rPr>
                <w:rFonts w:ascii="宋体" w:hAnsi="宋体" w:eastAsia="宋体" w:cs="Times New Roman"/>
                <w:color w:val="000000"/>
                <w:szCs w:val="21"/>
              </w:rPr>
            </w:pPr>
          </w:p>
        </w:tc>
        <w:tc>
          <w:tcPr>
            <w:tcW w:w="1432" w:type="dxa"/>
            <w:vAlign w:val="center"/>
          </w:tcPr>
          <w:p>
            <w:pPr>
              <w:spacing w:line="280" w:lineRule="exact"/>
              <w:jc w:val="center"/>
              <w:rPr>
                <w:rFonts w:ascii="宋体" w:hAnsi="宋体" w:eastAsia="宋体" w:cs="Times New Roman"/>
                <w:color w:val="000000"/>
                <w:szCs w:val="21"/>
              </w:rPr>
            </w:pPr>
          </w:p>
        </w:tc>
        <w:tc>
          <w:tcPr>
            <w:tcW w:w="692" w:type="dxa"/>
            <w:vAlign w:val="center"/>
          </w:tcPr>
          <w:p>
            <w:pPr>
              <w:spacing w:line="280" w:lineRule="exact"/>
              <w:jc w:val="center"/>
              <w:rPr>
                <w:rFonts w:ascii="宋体" w:hAnsi="宋体" w:eastAsia="宋体" w:cs="Times New Roman"/>
                <w:color w:val="000000"/>
                <w:szCs w:val="21"/>
              </w:rPr>
            </w:pPr>
          </w:p>
        </w:tc>
        <w:tc>
          <w:tcPr>
            <w:tcW w:w="567" w:type="dxa"/>
            <w:vAlign w:val="center"/>
          </w:tcPr>
          <w:p>
            <w:pPr>
              <w:spacing w:line="280" w:lineRule="exact"/>
              <w:jc w:val="center"/>
              <w:rPr>
                <w:rFonts w:ascii="宋体" w:hAnsi="宋体" w:eastAsia="宋体" w:cs="Times New Roman"/>
                <w:color w:val="000000"/>
                <w:szCs w:val="21"/>
              </w:rPr>
            </w:pPr>
            <w:r>
              <w:rPr>
                <w:rFonts w:ascii="宋体" w:hAnsi="宋体" w:eastAsia="宋体" w:cs="Times New Roman"/>
                <w:color w:val="000000"/>
                <w:szCs w:val="21"/>
              </w:rPr>
              <w:t>14</w:t>
            </w:r>
          </w:p>
        </w:tc>
        <w:tc>
          <w:tcPr>
            <w:tcW w:w="1547" w:type="dxa"/>
            <w:vAlign w:val="center"/>
          </w:tcPr>
          <w:p>
            <w:pPr>
              <w:spacing w:line="280" w:lineRule="exact"/>
              <w:jc w:val="center"/>
              <w:rPr>
                <w:rFonts w:ascii="宋体" w:hAnsi="宋体" w:eastAsia="宋体" w:cs="Times New Roman"/>
                <w:color w:val="000000"/>
                <w:szCs w:val="21"/>
              </w:rPr>
            </w:pPr>
          </w:p>
        </w:tc>
        <w:tc>
          <w:tcPr>
            <w:tcW w:w="1430" w:type="dxa"/>
            <w:gridSpan w:val="2"/>
            <w:vAlign w:val="center"/>
          </w:tcPr>
          <w:p>
            <w:pPr>
              <w:spacing w:line="280" w:lineRule="exact"/>
              <w:jc w:val="center"/>
              <w:rPr>
                <w:rFonts w:ascii="宋体" w:hAnsi="宋体" w:eastAsia="宋体" w:cs="Times New Roman"/>
                <w:color w:val="000000"/>
                <w:szCs w:val="21"/>
              </w:rPr>
            </w:pPr>
          </w:p>
        </w:tc>
        <w:tc>
          <w:tcPr>
            <w:tcW w:w="736" w:type="dxa"/>
            <w:vAlign w:val="center"/>
          </w:tcPr>
          <w:p>
            <w:pPr>
              <w:spacing w:line="280" w:lineRule="exact"/>
              <w:jc w:val="center"/>
              <w:rPr>
                <w:rFonts w:ascii="宋体" w:hAnsi="宋体" w:eastAsia="宋体" w:cs="Times New Roman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522" w:hRule="atLeast"/>
          <w:jc w:val="center"/>
        </w:trPr>
        <w:tc>
          <w:tcPr>
            <w:tcW w:w="682" w:type="dxa"/>
            <w:vAlign w:val="center"/>
          </w:tcPr>
          <w:p>
            <w:pPr>
              <w:spacing w:line="280" w:lineRule="exact"/>
              <w:jc w:val="center"/>
              <w:rPr>
                <w:rFonts w:ascii="宋体" w:hAnsi="宋体" w:eastAsia="宋体" w:cs="Times New Roman"/>
                <w:color w:val="000000"/>
                <w:szCs w:val="21"/>
              </w:rPr>
            </w:pPr>
            <w:r>
              <w:rPr>
                <w:rFonts w:ascii="宋体" w:hAnsi="宋体" w:eastAsia="宋体" w:cs="Times New Roman"/>
                <w:color w:val="000000"/>
                <w:szCs w:val="21"/>
              </w:rPr>
              <w:t>2</w:t>
            </w:r>
          </w:p>
        </w:tc>
        <w:tc>
          <w:tcPr>
            <w:tcW w:w="1703" w:type="dxa"/>
            <w:vAlign w:val="center"/>
          </w:tcPr>
          <w:p>
            <w:pPr>
              <w:spacing w:line="280" w:lineRule="exact"/>
              <w:jc w:val="center"/>
              <w:rPr>
                <w:rFonts w:ascii="宋体" w:hAnsi="宋体" w:eastAsia="宋体" w:cs="Times New Roman"/>
                <w:color w:val="000000"/>
                <w:szCs w:val="21"/>
              </w:rPr>
            </w:pPr>
          </w:p>
        </w:tc>
        <w:tc>
          <w:tcPr>
            <w:tcW w:w="1432" w:type="dxa"/>
            <w:vAlign w:val="center"/>
          </w:tcPr>
          <w:p>
            <w:pPr>
              <w:spacing w:line="280" w:lineRule="exact"/>
              <w:jc w:val="center"/>
              <w:rPr>
                <w:rFonts w:ascii="宋体" w:hAnsi="宋体" w:eastAsia="宋体" w:cs="Times New Roman"/>
                <w:color w:val="000000"/>
                <w:szCs w:val="21"/>
              </w:rPr>
            </w:pPr>
          </w:p>
        </w:tc>
        <w:tc>
          <w:tcPr>
            <w:tcW w:w="692" w:type="dxa"/>
            <w:vAlign w:val="center"/>
          </w:tcPr>
          <w:p>
            <w:pPr>
              <w:spacing w:line="280" w:lineRule="exact"/>
              <w:jc w:val="center"/>
              <w:rPr>
                <w:rFonts w:ascii="宋体" w:hAnsi="宋体" w:eastAsia="宋体" w:cs="Times New Roman"/>
                <w:color w:val="000000"/>
                <w:szCs w:val="21"/>
              </w:rPr>
            </w:pPr>
          </w:p>
        </w:tc>
        <w:tc>
          <w:tcPr>
            <w:tcW w:w="567" w:type="dxa"/>
            <w:vAlign w:val="center"/>
          </w:tcPr>
          <w:p>
            <w:pPr>
              <w:spacing w:line="280" w:lineRule="exact"/>
              <w:jc w:val="center"/>
              <w:rPr>
                <w:rFonts w:ascii="宋体" w:hAnsi="宋体" w:eastAsia="宋体" w:cs="Times New Roman"/>
                <w:color w:val="000000"/>
                <w:szCs w:val="21"/>
              </w:rPr>
            </w:pPr>
            <w:r>
              <w:rPr>
                <w:rFonts w:ascii="宋体" w:hAnsi="宋体" w:eastAsia="宋体" w:cs="Times New Roman"/>
                <w:color w:val="000000"/>
                <w:szCs w:val="21"/>
              </w:rPr>
              <w:t>15</w:t>
            </w:r>
          </w:p>
        </w:tc>
        <w:tc>
          <w:tcPr>
            <w:tcW w:w="1547" w:type="dxa"/>
            <w:vAlign w:val="center"/>
          </w:tcPr>
          <w:p>
            <w:pPr>
              <w:spacing w:line="280" w:lineRule="exact"/>
              <w:jc w:val="center"/>
              <w:rPr>
                <w:rFonts w:ascii="宋体" w:hAnsi="宋体" w:eastAsia="宋体" w:cs="Times New Roman"/>
                <w:color w:val="000000"/>
                <w:szCs w:val="21"/>
              </w:rPr>
            </w:pPr>
          </w:p>
        </w:tc>
        <w:tc>
          <w:tcPr>
            <w:tcW w:w="1430" w:type="dxa"/>
            <w:gridSpan w:val="2"/>
            <w:vAlign w:val="center"/>
          </w:tcPr>
          <w:p>
            <w:pPr>
              <w:spacing w:line="280" w:lineRule="exact"/>
              <w:jc w:val="center"/>
              <w:rPr>
                <w:rFonts w:ascii="宋体" w:hAnsi="宋体" w:eastAsia="宋体" w:cs="Times New Roman"/>
                <w:color w:val="000000"/>
                <w:szCs w:val="21"/>
              </w:rPr>
            </w:pPr>
          </w:p>
        </w:tc>
        <w:tc>
          <w:tcPr>
            <w:tcW w:w="736" w:type="dxa"/>
            <w:vAlign w:val="center"/>
          </w:tcPr>
          <w:p>
            <w:pPr>
              <w:spacing w:line="280" w:lineRule="exact"/>
              <w:jc w:val="center"/>
              <w:rPr>
                <w:rFonts w:ascii="宋体" w:hAnsi="宋体" w:eastAsia="宋体" w:cs="Times New Roman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522" w:hRule="atLeast"/>
          <w:jc w:val="center"/>
        </w:trPr>
        <w:tc>
          <w:tcPr>
            <w:tcW w:w="682" w:type="dxa"/>
            <w:vAlign w:val="center"/>
          </w:tcPr>
          <w:p>
            <w:pPr>
              <w:spacing w:line="280" w:lineRule="exact"/>
              <w:jc w:val="center"/>
              <w:rPr>
                <w:rFonts w:ascii="宋体" w:hAnsi="宋体" w:eastAsia="宋体" w:cs="Times New Roman"/>
                <w:color w:val="000000"/>
                <w:szCs w:val="21"/>
              </w:rPr>
            </w:pPr>
            <w:r>
              <w:rPr>
                <w:rFonts w:ascii="宋体" w:hAnsi="宋体" w:eastAsia="宋体" w:cs="Times New Roman"/>
                <w:color w:val="000000"/>
                <w:szCs w:val="21"/>
              </w:rPr>
              <w:t>3</w:t>
            </w:r>
          </w:p>
        </w:tc>
        <w:tc>
          <w:tcPr>
            <w:tcW w:w="1703" w:type="dxa"/>
            <w:vAlign w:val="center"/>
          </w:tcPr>
          <w:p>
            <w:pPr>
              <w:spacing w:line="280" w:lineRule="exact"/>
              <w:jc w:val="center"/>
              <w:rPr>
                <w:rFonts w:ascii="宋体" w:hAnsi="宋体" w:eastAsia="宋体" w:cs="Times New Roman"/>
                <w:color w:val="000000"/>
                <w:szCs w:val="21"/>
              </w:rPr>
            </w:pPr>
          </w:p>
        </w:tc>
        <w:tc>
          <w:tcPr>
            <w:tcW w:w="1432" w:type="dxa"/>
            <w:vAlign w:val="center"/>
          </w:tcPr>
          <w:p>
            <w:pPr>
              <w:spacing w:line="280" w:lineRule="exact"/>
              <w:jc w:val="center"/>
              <w:rPr>
                <w:rFonts w:ascii="宋体" w:hAnsi="宋体" w:eastAsia="宋体" w:cs="Times New Roman"/>
                <w:color w:val="000000"/>
                <w:szCs w:val="21"/>
              </w:rPr>
            </w:pPr>
          </w:p>
        </w:tc>
        <w:tc>
          <w:tcPr>
            <w:tcW w:w="692" w:type="dxa"/>
            <w:vAlign w:val="center"/>
          </w:tcPr>
          <w:p>
            <w:pPr>
              <w:spacing w:line="280" w:lineRule="exact"/>
              <w:jc w:val="center"/>
              <w:rPr>
                <w:rFonts w:ascii="宋体" w:hAnsi="宋体" w:eastAsia="宋体" w:cs="Times New Roman"/>
                <w:color w:val="000000"/>
                <w:szCs w:val="21"/>
              </w:rPr>
            </w:pPr>
          </w:p>
        </w:tc>
        <w:tc>
          <w:tcPr>
            <w:tcW w:w="567" w:type="dxa"/>
            <w:vAlign w:val="center"/>
          </w:tcPr>
          <w:p>
            <w:pPr>
              <w:spacing w:line="280" w:lineRule="exact"/>
              <w:jc w:val="center"/>
              <w:rPr>
                <w:rFonts w:ascii="宋体" w:hAnsi="宋体" w:eastAsia="宋体" w:cs="Times New Roman"/>
                <w:color w:val="000000"/>
                <w:szCs w:val="21"/>
              </w:rPr>
            </w:pPr>
            <w:r>
              <w:rPr>
                <w:rFonts w:ascii="宋体" w:hAnsi="宋体" w:eastAsia="宋体" w:cs="Times New Roman"/>
                <w:color w:val="000000"/>
                <w:szCs w:val="21"/>
              </w:rPr>
              <w:t>16</w:t>
            </w:r>
          </w:p>
        </w:tc>
        <w:tc>
          <w:tcPr>
            <w:tcW w:w="1547" w:type="dxa"/>
            <w:vAlign w:val="center"/>
          </w:tcPr>
          <w:p>
            <w:pPr>
              <w:spacing w:line="280" w:lineRule="exact"/>
              <w:jc w:val="center"/>
              <w:rPr>
                <w:rFonts w:ascii="宋体" w:hAnsi="宋体" w:eastAsia="宋体" w:cs="Times New Roman"/>
                <w:color w:val="000000"/>
                <w:szCs w:val="21"/>
              </w:rPr>
            </w:pPr>
          </w:p>
        </w:tc>
        <w:tc>
          <w:tcPr>
            <w:tcW w:w="1430" w:type="dxa"/>
            <w:gridSpan w:val="2"/>
            <w:vAlign w:val="center"/>
          </w:tcPr>
          <w:p>
            <w:pPr>
              <w:spacing w:line="280" w:lineRule="exact"/>
              <w:jc w:val="center"/>
              <w:rPr>
                <w:rFonts w:ascii="宋体" w:hAnsi="宋体" w:eastAsia="宋体" w:cs="Times New Roman"/>
                <w:color w:val="000000"/>
                <w:szCs w:val="21"/>
              </w:rPr>
            </w:pPr>
          </w:p>
        </w:tc>
        <w:tc>
          <w:tcPr>
            <w:tcW w:w="736" w:type="dxa"/>
            <w:vAlign w:val="center"/>
          </w:tcPr>
          <w:p>
            <w:pPr>
              <w:spacing w:line="280" w:lineRule="exact"/>
              <w:jc w:val="center"/>
              <w:rPr>
                <w:rFonts w:ascii="宋体" w:hAnsi="宋体" w:eastAsia="宋体" w:cs="Times New Roman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522" w:hRule="atLeast"/>
          <w:jc w:val="center"/>
        </w:trPr>
        <w:tc>
          <w:tcPr>
            <w:tcW w:w="682" w:type="dxa"/>
            <w:vAlign w:val="center"/>
          </w:tcPr>
          <w:p>
            <w:pPr>
              <w:spacing w:line="280" w:lineRule="exact"/>
              <w:jc w:val="center"/>
              <w:rPr>
                <w:rFonts w:ascii="宋体" w:hAnsi="宋体" w:eastAsia="宋体" w:cs="Times New Roman"/>
                <w:color w:val="000000"/>
                <w:szCs w:val="21"/>
              </w:rPr>
            </w:pPr>
            <w:r>
              <w:rPr>
                <w:rFonts w:ascii="宋体" w:hAnsi="宋体" w:eastAsia="宋体" w:cs="Times New Roman"/>
                <w:color w:val="000000"/>
                <w:szCs w:val="21"/>
              </w:rPr>
              <w:t>4</w:t>
            </w:r>
          </w:p>
        </w:tc>
        <w:tc>
          <w:tcPr>
            <w:tcW w:w="1703" w:type="dxa"/>
            <w:vAlign w:val="center"/>
          </w:tcPr>
          <w:p>
            <w:pPr>
              <w:spacing w:line="280" w:lineRule="exact"/>
              <w:jc w:val="center"/>
              <w:rPr>
                <w:rFonts w:ascii="宋体" w:hAnsi="宋体" w:eastAsia="宋体" w:cs="Times New Roman"/>
                <w:color w:val="000000"/>
                <w:szCs w:val="21"/>
              </w:rPr>
            </w:pPr>
          </w:p>
        </w:tc>
        <w:tc>
          <w:tcPr>
            <w:tcW w:w="1432" w:type="dxa"/>
            <w:vAlign w:val="center"/>
          </w:tcPr>
          <w:p>
            <w:pPr>
              <w:spacing w:line="280" w:lineRule="exact"/>
              <w:jc w:val="center"/>
              <w:rPr>
                <w:rFonts w:ascii="宋体" w:hAnsi="宋体" w:eastAsia="宋体" w:cs="Times New Roman"/>
                <w:color w:val="000000"/>
                <w:szCs w:val="21"/>
              </w:rPr>
            </w:pPr>
          </w:p>
        </w:tc>
        <w:tc>
          <w:tcPr>
            <w:tcW w:w="692" w:type="dxa"/>
            <w:vAlign w:val="center"/>
          </w:tcPr>
          <w:p>
            <w:pPr>
              <w:spacing w:line="280" w:lineRule="exact"/>
              <w:jc w:val="center"/>
              <w:rPr>
                <w:rFonts w:ascii="宋体" w:hAnsi="宋体" w:eastAsia="宋体" w:cs="Times New Roman"/>
                <w:color w:val="000000"/>
                <w:szCs w:val="21"/>
              </w:rPr>
            </w:pPr>
          </w:p>
        </w:tc>
        <w:tc>
          <w:tcPr>
            <w:tcW w:w="567" w:type="dxa"/>
            <w:vAlign w:val="center"/>
          </w:tcPr>
          <w:p>
            <w:pPr>
              <w:spacing w:line="280" w:lineRule="exact"/>
              <w:jc w:val="center"/>
              <w:rPr>
                <w:rFonts w:ascii="宋体" w:hAnsi="宋体" w:eastAsia="宋体" w:cs="Times New Roman"/>
                <w:color w:val="000000"/>
                <w:szCs w:val="21"/>
              </w:rPr>
            </w:pPr>
            <w:r>
              <w:rPr>
                <w:rFonts w:ascii="宋体" w:hAnsi="宋体" w:eastAsia="宋体" w:cs="Times New Roman"/>
                <w:color w:val="000000"/>
                <w:szCs w:val="21"/>
              </w:rPr>
              <w:t>17</w:t>
            </w:r>
          </w:p>
        </w:tc>
        <w:tc>
          <w:tcPr>
            <w:tcW w:w="1547" w:type="dxa"/>
            <w:vAlign w:val="center"/>
          </w:tcPr>
          <w:p>
            <w:pPr>
              <w:spacing w:line="280" w:lineRule="exact"/>
              <w:jc w:val="center"/>
              <w:rPr>
                <w:rFonts w:ascii="宋体" w:hAnsi="宋体" w:eastAsia="宋体" w:cs="Times New Roman"/>
                <w:color w:val="000000"/>
                <w:szCs w:val="21"/>
              </w:rPr>
            </w:pPr>
          </w:p>
        </w:tc>
        <w:tc>
          <w:tcPr>
            <w:tcW w:w="1430" w:type="dxa"/>
            <w:gridSpan w:val="2"/>
            <w:vAlign w:val="center"/>
          </w:tcPr>
          <w:p>
            <w:pPr>
              <w:spacing w:line="280" w:lineRule="exact"/>
              <w:jc w:val="center"/>
              <w:rPr>
                <w:rFonts w:ascii="宋体" w:hAnsi="宋体" w:eastAsia="宋体" w:cs="Times New Roman"/>
                <w:color w:val="000000"/>
                <w:szCs w:val="21"/>
              </w:rPr>
            </w:pPr>
          </w:p>
        </w:tc>
        <w:tc>
          <w:tcPr>
            <w:tcW w:w="736" w:type="dxa"/>
            <w:vAlign w:val="center"/>
          </w:tcPr>
          <w:p>
            <w:pPr>
              <w:spacing w:line="280" w:lineRule="exact"/>
              <w:jc w:val="center"/>
              <w:rPr>
                <w:rFonts w:ascii="宋体" w:hAnsi="宋体" w:eastAsia="宋体" w:cs="Times New Roman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522" w:hRule="atLeast"/>
          <w:jc w:val="center"/>
        </w:trPr>
        <w:tc>
          <w:tcPr>
            <w:tcW w:w="682" w:type="dxa"/>
            <w:vAlign w:val="center"/>
          </w:tcPr>
          <w:p>
            <w:pPr>
              <w:spacing w:line="280" w:lineRule="exact"/>
              <w:jc w:val="center"/>
              <w:rPr>
                <w:rFonts w:ascii="宋体" w:hAnsi="宋体" w:eastAsia="宋体" w:cs="Times New Roman"/>
                <w:color w:val="000000"/>
                <w:szCs w:val="21"/>
              </w:rPr>
            </w:pPr>
            <w:r>
              <w:rPr>
                <w:rFonts w:ascii="宋体" w:hAnsi="宋体" w:eastAsia="宋体" w:cs="Times New Roman"/>
                <w:color w:val="000000"/>
                <w:szCs w:val="21"/>
              </w:rPr>
              <w:t>5</w:t>
            </w:r>
          </w:p>
        </w:tc>
        <w:tc>
          <w:tcPr>
            <w:tcW w:w="1703" w:type="dxa"/>
            <w:vAlign w:val="center"/>
          </w:tcPr>
          <w:p>
            <w:pPr>
              <w:spacing w:line="280" w:lineRule="exact"/>
              <w:jc w:val="center"/>
              <w:rPr>
                <w:rFonts w:ascii="宋体" w:hAnsi="宋体" w:eastAsia="宋体" w:cs="Times New Roman"/>
                <w:color w:val="000000"/>
                <w:szCs w:val="21"/>
              </w:rPr>
            </w:pPr>
          </w:p>
        </w:tc>
        <w:tc>
          <w:tcPr>
            <w:tcW w:w="1432" w:type="dxa"/>
            <w:vAlign w:val="center"/>
          </w:tcPr>
          <w:p>
            <w:pPr>
              <w:spacing w:line="280" w:lineRule="exact"/>
              <w:jc w:val="center"/>
              <w:rPr>
                <w:rFonts w:ascii="宋体" w:hAnsi="宋体" w:eastAsia="宋体" w:cs="Times New Roman"/>
                <w:color w:val="000000"/>
                <w:szCs w:val="21"/>
              </w:rPr>
            </w:pPr>
          </w:p>
        </w:tc>
        <w:tc>
          <w:tcPr>
            <w:tcW w:w="692" w:type="dxa"/>
            <w:vAlign w:val="center"/>
          </w:tcPr>
          <w:p>
            <w:pPr>
              <w:spacing w:line="280" w:lineRule="exact"/>
              <w:jc w:val="center"/>
              <w:rPr>
                <w:rFonts w:ascii="宋体" w:hAnsi="宋体" w:eastAsia="宋体" w:cs="Times New Roman"/>
                <w:color w:val="000000"/>
                <w:szCs w:val="21"/>
              </w:rPr>
            </w:pPr>
          </w:p>
        </w:tc>
        <w:tc>
          <w:tcPr>
            <w:tcW w:w="567" w:type="dxa"/>
            <w:vAlign w:val="center"/>
          </w:tcPr>
          <w:p>
            <w:pPr>
              <w:spacing w:line="280" w:lineRule="exact"/>
              <w:jc w:val="center"/>
              <w:rPr>
                <w:rFonts w:ascii="宋体" w:hAnsi="宋体" w:eastAsia="宋体" w:cs="Times New Roman"/>
                <w:color w:val="000000"/>
                <w:szCs w:val="21"/>
              </w:rPr>
            </w:pPr>
            <w:r>
              <w:rPr>
                <w:rFonts w:ascii="宋体" w:hAnsi="宋体" w:eastAsia="宋体" w:cs="Times New Roman"/>
                <w:color w:val="000000"/>
                <w:szCs w:val="21"/>
              </w:rPr>
              <w:t>18</w:t>
            </w:r>
          </w:p>
        </w:tc>
        <w:tc>
          <w:tcPr>
            <w:tcW w:w="1547" w:type="dxa"/>
            <w:vAlign w:val="center"/>
          </w:tcPr>
          <w:p>
            <w:pPr>
              <w:spacing w:line="280" w:lineRule="exact"/>
              <w:jc w:val="center"/>
              <w:rPr>
                <w:rFonts w:ascii="宋体" w:hAnsi="宋体" w:eastAsia="宋体" w:cs="Times New Roman"/>
                <w:color w:val="000000"/>
                <w:szCs w:val="21"/>
              </w:rPr>
            </w:pPr>
          </w:p>
        </w:tc>
        <w:tc>
          <w:tcPr>
            <w:tcW w:w="1430" w:type="dxa"/>
            <w:gridSpan w:val="2"/>
            <w:vAlign w:val="center"/>
          </w:tcPr>
          <w:p>
            <w:pPr>
              <w:spacing w:line="280" w:lineRule="exact"/>
              <w:jc w:val="center"/>
              <w:rPr>
                <w:rFonts w:ascii="宋体" w:hAnsi="宋体" w:eastAsia="宋体" w:cs="Times New Roman"/>
                <w:color w:val="000000"/>
                <w:szCs w:val="21"/>
              </w:rPr>
            </w:pPr>
          </w:p>
        </w:tc>
        <w:tc>
          <w:tcPr>
            <w:tcW w:w="736" w:type="dxa"/>
            <w:vAlign w:val="center"/>
          </w:tcPr>
          <w:p>
            <w:pPr>
              <w:spacing w:line="280" w:lineRule="exact"/>
              <w:jc w:val="center"/>
              <w:rPr>
                <w:rFonts w:ascii="宋体" w:hAnsi="宋体" w:eastAsia="宋体" w:cs="Times New Roman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662" w:hRule="atLeast"/>
          <w:jc w:val="center"/>
        </w:trPr>
        <w:tc>
          <w:tcPr>
            <w:tcW w:w="682" w:type="dxa"/>
            <w:vAlign w:val="center"/>
          </w:tcPr>
          <w:p>
            <w:pPr>
              <w:spacing w:line="280" w:lineRule="exact"/>
              <w:jc w:val="center"/>
              <w:rPr>
                <w:rFonts w:ascii="宋体" w:hAnsi="宋体" w:eastAsia="宋体" w:cs="Times New Roman"/>
                <w:color w:val="000000"/>
                <w:szCs w:val="21"/>
              </w:rPr>
            </w:pPr>
            <w:r>
              <w:rPr>
                <w:rFonts w:ascii="宋体" w:hAnsi="宋体" w:eastAsia="宋体" w:cs="Times New Roman"/>
                <w:color w:val="000000"/>
                <w:szCs w:val="21"/>
              </w:rPr>
              <w:t>6</w:t>
            </w:r>
          </w:p>
        </w:tc>
        <w:tc>
          <w:tcPr>
            <w:tcW w:w="1703" w:type="dxa"/>
            <w:vAlign w:val="center"/>
          </w:tcPr>
          <w:p>
            <w:pPr>
              <w:spacing w:line="280" w:lineRule="exact"/>
              <w:jc w:val="center"/>
              <w:rPr>
                <w:rFonts w:ascii="宋体" w:hAnsi="宋体" w:eastAsia="宋体" w:cs="Times New Roman"/>
                <w:color w:val="000000"/>
                <w:szCs w:val="21"/>
              </w:rPr>
            </w:pPr>
          </w:p>
        </w:tc>
        <w:tc>
          <w:tcPr>
            <w:tcW w:w="1432" w:type="dxa"/>
            <w:vAlign w:val="center"/>
          </w:tcPr>
          <w:p>
            <w:pPr>
              <w:spacing w:line="280" w:lineRule="exact"/>
              <w:jc w:val="center"/>
              <w:rPr>
                <w:rFonts w:ascii="宋体" w:hAnsi="宋体" w:eastAsia="宋体" w:cs="Times New Roman"/>
                <w:color w:val="000000"/>
                <w:szCs w:val="21"/>
              </w:rPr>
            </w:pPr>
          </w:p>
        </w:tc>
        <w:tc>
          <w:tcPr>
            <w:tcW w:w="692" w:type="dxa"/>
            <w:vAlign w:val="center"/>
          </w:tcPr>
          <w:p>
            <w:pPr>
              <w:spacing w:line="280" w:lineRule="exact"/>
              <w:jc w:val="center"/>
              <w:rPr>
                <w:rFonts w:ascii="宋体" w:hAnsi="宋体" w:eastAsia="宋体" w:cs="Times New Roman"/>
                <w:color w:val="000000"/>
                <w:szCs w:val="21"/>
              </w:rPr>
            </w:pPr>
          </w:p>
        </w:tc>
        <w:tc>
          <w:tcPr>
            <w:tcW w:w="567" w:type="dxa"/>
            <w:vAlign w:val="center"/>
          </w:tcPr>
          <w:p>
            <w:pPr>
              <w:spacing w:line="280" w:lineRule="exact"/>
              <w:jc w:val="center"/>
              <w:rPr>
                <w:rFonts w:ascii="宋体" w:hAnsi="宋体" w:eastAsia="宋体" w:cs="Times New Roman"/>
                <w:color w:val="000000"/>
                <w:szCs w:val="21"/>
              </w:rPr>
            </w:pPr>
            <w:r>
              <w:rPr>
                <w:rFonts w:ascii="宋体" w:hAnsi="宋体" w:eastAsia="宋体" w:cs="Times New Roman"/>
                <w:color w:val="000000"/>
                <w:szCs w:val="21"/>
              </w:rPr>
              <w:t>19</w:t>
            </w:r>
          </w:p>
        </w:tc>
        <w:tc>
          <w:tcPr>
            <w:tcW w:w="1547" w:type="dxa"/>
            <w:vAlign w:val="center"/>
          </w:tcPr>
          <w:p>
            <w:pPr>
              <w:spacing w:line="280" w:lineRule="exact"/>
              <w:jc w:val="center"/>
              <w:rPr>
                <w:rFonts w:ascii="宋体" w:hAnsi="宋体" w:eastAsia="宋体" w:cs="Times New Roman"/>
                <w:color w:val="000000"/>
                <w:szCs w:val="21"/>
              </w:rPr>
            </w:pPr>
          </w:p>
        </w:tc>
        <w:tc>
          <w:tcPr>
            <w:tcW w:w="1430" w:type="dxa"/>
            <w:gridSpan w:val="2"/>
            <w:vAlign w:val="center"/>
          </w:tcPr>
          <w:p>
            <w:pPr>
              <w:spacing w:line="280" w:lineRule="exact"/>
              <w:jc w:val="center"/>
              <w:rPr>
                <w:rFonts w:ascii="宋体" w:hAnsi="宋体" w:eastAsia="宋体" w:cs="Times New Roman"/>
                <w:color w:val="000000"/>
                <w:szCs w:val="21"/>
              </w:rPr>
            </w:pPr>
          </w:p>
        </w:tc>
        <w:tc>
          <w:tcPr>
            <w:tcW w:w="736" w:type="dxa"/>
            <w:vAlign w:val="center"/>
          </w:tcPr>
          <w:p>
            <w:pPr>
              <w:spacing w:line="280" w:lineRule="exact"/>
              <w:jc w:val="center"/>
              <w:rPr>
                <w:rFonts w:ascii="宋体" w:hAnsi="宋体" w:eastAsia="宋体" w:cs="Times New Roman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724" w:hRule="atLeast"/>
          <w:jc w:val="center"/>
        </w:trPr>
        <w:tc>
          <w:tcPr>
            <w:tcW w:w="682" w:type="dxa"/>
            <w:vAlign w:val="center"/>
          </w:tcPr>
          <w:p>
            <w:pPr>
              <w:spacing w:line="280" w:lineRule="exact"/>
              <w:jc w:val="center"/>
              <w:rPr>
                <w:rFonts w:ascii="宋体" w:hAnsi="宋体" w:eastAsia="宋体" w:cs="Times New Roman"/>
                <w:color w:val="000000"/>
                <w:szCs w:val="21"/>
              </w:rPr>
            </w:pPr>
            <w:r>
              <w:rPr>
                <w:rFonts w:ascii="宋体" w:hAnsi="宋体" w:eastAsia="宋体" w:cs="Times New Roman"/>
                <w:color w:val="000000"/>
                <w:szCs w:val="21"/>
              </w:rPr>
              <w:t>7</w:t>
            </w:r>
          </w:p>
        </w:tc>
        <w:tc>
          <w:tcPr>
            <w:tcW w:w="1703" w:type="dxa"/>
            <w:vAlign w:val="center"/>
          </w:tcPr>
          <w:p>
            <w:pPr>
              <w:spacing w:line="280" w:lineRule="exact"/>
              <w:jc w:val="center"/>
              <w:rPr>
                <w:rFonts w:ascii="宋体" w:hAnsi="宋体" w:eastAsia="宋体" w:cs="Times New Roman"/>
                <w:color w:val="000000"/>
                <w:szCs w:val="21"/>
              </w:rPr>
            </w:pPr>
          </w:p>
        </w:tc>
        <w:tc>
          <w:tcPr>
            <w:tcW w:w="1432" w:type="dxa"/>
            <w:vAlign w:val="center"/>
          </w:tcPr>
          <w:p>
            <w:pPr>
              <w:spacing w:line="280" w:lineRule="exact"/>
              <w:jc w:val="center"/>
              <w:rPr>
                <w:rFonts w:ascii="宋体" w:hAnsi="宋体" w:eastAsia="宋体" w:cs="Times New Roman"/>
                <w:color w:val="000000"/>
                <w:szCs w:val="21"/>
              </w:rPr>
            </w:pPr>
          </w:p>
        </w:tc>
        <w:tc>
          <w:tcPr>
            <w:tcW w:w="692" w:type="dxa"/>
            <w:vAlign w:val="center"/>
          </w:tcPr>
          <w:p>
            <w:pPr>
              <w:spacing w:line="280" w:lineRule="exact"/>
              <w:jc w:val="center"/>
              <w:rPr>
                <w:rFonts w:ascii="宋体" w:hAnsi="宋体" w:eastAsia="宋体" w:cs="Times New Roman"/>
                <w:color w:val="000000"/>
                <w:szCs w:val="21"/>
              </w:rPr>
            </w:pPr>
          </w:p>
        </w:tc>
        <w:tc>
          <w:tcPr>
            <w:tcW w:w="567" w:type="dxa"/>
            <w:vAlign w:val="center"/>
          </w:tcPr>
          <w:p>
            <w:pPr>
              <w:spacing w:line="280" w:lineRule="exact"/>
              <w:jc w:val="center"/>
              <w:rPr>
                <w:rFonts w:ascii="宋体" w:hAnsi="宋体" w:eastAsia="宋体" w:cs="Times New Roman"/>
                <w:color w:val="000000"/>
                <w:szCs w:val="21"/>
              </w:rPr>
            </w:pPr>
            <w:r>
              <w:rPr>
                <w:rFonts w:ascii="宋体" w:hAnsi="宋体" w:eastAsia="宋体" w:cs="Times New Roman"/>
                <w:color w:val="000000"/>
                <w:szCs w:val="21"/>
              </w:rPr>
              <w:t>20</w:t>
            </w:r>
          </w:p>
        </w:tc>
        <w:tc>
          <w:tcPr>
            <w:tcW w:w="1547" w:type="dxa"/>
            <w:vAlign w:val="center"/>
          </w:tcPr>
          <w:p>
            <w:pPr>
              <w:spacing w:line="280" w:lineRule="exact"/>
              <w:jc w:val="center"/>
              <w:rPr>
                <w:rFonts w:ascii="宋体" w:hAnsi="宋体" w:eastAsia="宋体" w:cs="Times New Roman"/>
                <w:color w:val="000000"/>
                <w:szCs w:val="21"/>
              </w:rPr>
            </w:pPr>
          </w:p>
        </w:tc>
        <w:tc>
          <w:tcPr>
            <w:tcW w:w="1430" w:type="dxa"/>
            <w:gridSpan w:val="2"/>
            <w:vAlign w:val="center"/>
          </w:tcPr>
          <w:p>
            <w:pPr>
              <w:spacing w:line="280" w:lineRule="exact"/>
              <w:jc w:val="center"/>
              <w:rPr>
                <w:rFonts w:ascii="宋体" w:hAnsi="宋体" w:eastAsia="宋体" w:cs="Times New Roman"/>
                <w:color w:val="000000"/>
                <w:szCs w:val="21"/>
              </w:rPr>
            </w:pPr>
          </w:p>
        </w:tc>
        <w:tc>
          <w:tcPr>
            <w:tcW w:w="736" w:type="dxa"/>
            <w:vAlign w:val="center"/>
          </w:tcPr>
          <w:p>
            <w:pPr>
              <w:spacing w:line="280" w:lineRule="exact"/>
              <w:jc w:val="center"/>
              <w:rPr>
                <w:rFonts w:ascii="宋体" w:hAnsi="宋体" w:eastAsia="宋体" w:cs="Times New Roman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429" w:hRule="atLeast"/>
          <w:jc w:val="center"/>
        </w:trPr>
        <w:tc>
          <w:tcPr>
            <w:tcW w:w="682" w:type="dxa"/>
            <w:vAlign w:val="center"/>
          </w:tcPr>
          <w:p>
            <w:pPr>
              <w:spacing w:line="280" w:lineRule="exact"/>
              <w:jc w:val="center"/>
              <w:rPr>
                <w:rFonts w:ascii="宋体" w:hAnsi="宋体" w:eastAsia="宋体" w:cs="Times New Roman"/>
                <w:color w:val="000000"/>
                <w:szCs w:val="21"/>
              </w:rPr>
            </w:pPr>
            <w:r>
              <w:rPr>
                <w:rFonts w:ascii="宋体" w:hAnsi="宋体" w:eastAsia="宋体" w:cs="Times New Roman"/>
                <w:color w:val="000000"/>
                <w:szCs w:val="21"/>
              </w:rPr>
              <w:t>8</w:t>
            </w:r>
          </w:p>
        </w:tc>
        <w:tc>
          <w:tcPr>
            <w:tcW w:w="1703" w:type="dxa"/>
            <w:vAlign w:val="center"/>
          </w:tcPr>
          <w:p>
            <w:pPr>
              <w:spacing w:line="280" w:lineRule="exact"/>
              <w:jc w:val="center"/>
              <w:rPr>
                <w:rFonts w:ascii="宋体" w:hAnsi="宋体" w:eastAsia="宋体" w:cs="Times New Roman"/>
                <w:color w:val="000000"/>
                <w:szCs w:val="21"/>
              </w:rPr>
            </w:pPr>
          </w:p>
        </w:tc>
        <w:tc>
          <w:tcPr>
            <w:tcW w:w="1432" w:type="dxa"/>
            <w:vAlign w:val="center"/>
          </w:tcPr>
          <w:p>
            <w:pPr>
              <w:spacing w:line="280" w:lineRule="exact"/>
              <w:jc w:val="center"/>
              <w:rPr>
                <w:rFonts w:ascii="宋体" w:hAnsi="宋体" w:eastAsia="宋体" w:cs="Times New Roman"/>
                <w:color w:val="000000"/>
                <w:szCs w:val="21"/>
              </w:rPr>
            </w:pPr>
          </w:p>
        </w:tc>
        <w:tc>
          <w:tcPr>
            <w:tcW w:w="692" w:type="dxa"/>
            <w:vAlign w:val="center"/>
          </w:tcPr>
          <w:p>
            <w:pPr>
              <w:spacing w:line="280" w:lineRule="exact"/>
              <w:jc w:val="center"/>
              <w:rPr>
                <w:rFonts w:ascii="宋体" w:hAnsi="宋体" w:eastAsia="宋体" w:cs="Times New Roman"/>
                <w:color w:val="000000"/>
                <w:szCs w:val="21"/>
              </w:rPr>
            </w:pPr>
          </w:p>
        </w:tc>
        <w:tc>
          <w:tcPr>
            <w:tcW w:w="567" w:type="dxa"/>
            <w:vAlign w:val="center"/>
          </w:tcPr>
          <w:p>
            <w:pPr>
              <w:spacing w:line="280" w:lineRule="exact"/>
              <w:jc w:val="center"/>
              <w:rPr>
                <w:rFonts w:ascii="宋体" w:hAnsi="宋体" w:eastAsia="宋体" w:cs="Times New Roman"/>
                <w:color w:val="000000"/>
                <w:szCs w:val="21"/>
              </w:rPr>
            </w:pPr>
            <w:r>
              <w:rPr>
                <w:rFonts w:ascii="宋体" w:hAnsi="宋体" w:eastAsia="宋体" w:cs="Times New Roman"/>
                <w:color w:val="000000"/>
                <w:szCs w:val="21"/>
              </w:rPr>
              <w:t>21</w:t>
            </w:r>
          </w:p>
        </w:tc>
        <w:tc>
          <w:tcPr>
            <w:tcW w:w="1547" w:type="dxa"/>
            <w:vAlign w:val="center"/>
          </w:tcPr>
          <w:p>
            <w:pPr>
              <w:spacing w:line="280" w:lineRule="exact"/>
              <w:jc w:val="center"/>
              <w:rPr>
                <w:rFonts w:ascii="宋体" w:hAnsi="宋体" w:eastAsia="宋体" w:cs="Times New Roman"/>
                <w:color w:val="000000"/>
                <w:szCs w:val="21"/>
              </w:rPr>
            </w:pPr>
          </w:p>
        </w:tc>
        <w:tc>
          <w:tcPr>
            <w:tcW w:w="1430" w:type="dxa"/>
            <w:gridSpan w:val="2"/>
            <w:vAlign w:val="center"/>
          </w:tcPr>
          <w:p>
            <w:pPr>
              <w:spacing w:line="280" w:lineRule="exact"/>
              <w:jc w:val="center"/>
              <w:rPr>
                <w:rFonts w:ascii="宋体" w:hAnsi="宋体" w:eastAsia="宋体" w:cs="Times New Roman"/>
                <w:color w:val="000000"/>
                <w:szCs w:val="21"/>
              </w:rPr>
            </w:pPr>
          </w:p>
        </w:tc>
        <w:tc>
          <w:tcPr>
            <w:tcW w:w="736" w:type="dxa"/>
            <w:vAlign w:val="center"/>
          </w:tcPr>
          <w:p>
            <w:pPr>
              <w:spacing w:line="280" w:lineRule="exact"/>
              <w:jc w:val="center"/>
              <w:rPr>
                <w:rFonts w:ascii="宋体" w:hAnsi="宋体" w:eastAsia="宋体" w:cs="Times New Roman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429" w:hRule="atLeast"/>
          <w:jc w:val="center"/>
        </w:trPr>
        <w:tc>
          <w:tcPr>
            <w:tcW w:w="682" w:type="dxa"/>
            <w:vAlign w:val="center"/>
          </w:tcPr>
          <w:p>
            <w:pPr>
              <w:spacing w:line="280" w:lineRule="exact"/>
              <w:jc w:val="center"/>
              <w:rPr>
                <w:rFonts w:ascii="宋体" w:hAnsi="宋体" w:eastAsia="宋体" w:cs="Times New Roman"/>
                <w:color w:val="000000"/>
                <w:szCs w:val="21"/>
              </w:rPr>
            </w:pPr>
            <w:r>
              <w:rPr>
                <w:rFonts w:ascii="宋体" w:hAnsi="宋体" w:eastAsia="宋体" w:cs="Times New Roman"/>
                <w:color w:val="000000"/>
                <w:szCs w:val="21"/>
              </w:rPr>
              <w:t>9</w:t>
            </w:r>
          </w:p>
        </w:tc>
        <w:tc>
          <w:tcPr>
            <w:tcW w:w="1703" w:type="dxa"/>
            <w:vAlign w:val="center"/>
          </w:tcPr>
          <w:p>
            <w:pPr>
              <w:spacing w:line="280" w:lineRule="exact"/>
              <w:jc w:val="center"/>
              <w:rPr>
                <w:rFonts w:ascii="宋体" w:hAnsi="宋体" w:eastAsia="宋体" w:cs="Times New Roman"/>
                <w:color w:val="000000"/>
                <w:szCs w:val="21"/>
              </w:rPr>
            </w:pPr>
          </w:p>
        </w:tc>
        <w:tc>
          <w:tcPr>
            <w:tcW w:w="1432" w:type="dxa"/>
            <w:vAlign w:val="center"/>
          </w:tcPr>
          <w:p>
            <w:pPr>
              <w:spacing w:line="280" w:lineRule="exact"/>
              <w:jc w:val="center"/>
              <w:rPr>
                <w:rFonts w:ascii="宋体" w:hAnsi="宋体" w:eastAsia="宋体" w:cs="Times New Roman"/>
                <w:color w:val="000000"/>
                <w:szCs w:val="21"/>
              </w:rPr>
            </w:pPr>
          </w:p>
        </w:tc>
        <w:tc>
          <w:tcPr>
            <w:tcW w:w="692" w:type="dxa"/>
            <w:vAlign w:val="center"/>
          </w:tcPr>
          <w:p>
            <w:pPr>
              <w:spacing w:line="280" w:lineRule="exact"/>
              <w:jc w:val="center"/>
              <w:rPr>
                <w:rFonts w:ascii="宋体" w:hAnsi="宋体" w:eastAsia="宋体" w:cs="Times New Roman"/>
                <w:color w:val="000000"/>
                <w:szCs w:val="21"/>
              </w:rPr>
            </w:pPr>
          </w:p>
        </w:tc>
        <w:tc>
          <w:tcPr>
            <w:tcW w:w="567" w:type="dxa"/>
            <w:vAlign w:val="center"/>
          </w:tcPr>
          <w:p>
            <w:pPr>
              <w:spacing w:line="280" w:lineRule="exact"/>
              <w:jc w:val="center"/>
              <w:rPr>
                <w:rFonts w:ascii="宋体" w:hAnsi="宋体" w:eastAsia="宋体" w:cs="Times New Roman"/>
                <w:color w:val="000000"/>
                <w:szCs w:val="21"/>
              </w:rPr>
            </w:pPr>
            <w:r>
              <w:rPr>
                <w:rFonts w:ascii="宋体" w:hAnsi="宋体" w:eastAsia="宋体" w:cs="Times New Roman"/>
                <w:color w:val="000000"/>
                <w:szCs w:val="21"/>
              </w:rPr>
              <w:t>22</w:t>
            </w:r>
          </w:p>
        </w:tc>
        <w:tc>
          <w:tcPr>
            <w:tcW w:w="1547" w:type="dxa"/>
            <w:vAlign w:val="center"/>
          </w:tcPr>
          <w:p>
            <w:pPr>
              <w:spacing w:line="280" w:lineRule="exact"/>
              <w:jc w:val="center"/>
              <w:rPr>
                <w:rFonts w:ascii="宋体" w:hAnsi="宋体" w:eastAsia="宋体" w:cs="Times New Roman"/>
                <w:color w:val="000000"/>
                <w:szCs w:val="21"/>
              </w:rPr>
            </w:pPr>
          </w:p>
        </w:tc>
        <w:tc>
          <w:tcPr>
            <w:tcW w:w="1430" w:type="dxa"/>
            <w:gridSpan w:val="2"/>
            <w:vAlign w:val="center"/>
          </w:tcPr>
          <w:p>
            <w:pPr>
              <w:spacing w:line="280" w:lineRule="exact"/>
              <w:jc w:val="center"/>
              <w:rPr>
                <w:rFonts w:ascii="宋体" w:hAnsi="宋体" w:eastAsia="宋体" w:cs="Times New Roman"/>
                <w:color w:val="000000"/>
                <w:szCs w:val="21"/>
              </w:rPr>
            </w:pPr>
          </w:p>
        </w:tc>
        <w:tc>
          <w:tcPr>
            <w:tcW w:w="736" w:type="dxa"/>
            <w:vAlign w:val="center"/>
          </w:tcPr>
          <w:p>
            <w:pPr>
              <w:spacing w:line="280" w:lineRule="exact"/>
              <w:jc w:val="center"/>
              <w:rPr>
                <w:rFonts w:ascii="宋体" w:hAnsi="宋体" w:eastAsia="宋体" w:cs="Times New Roman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429" w:hRule="atLeast"/>
          <w:jc w:val="center"/>
        </w:trPr>
        <w:tc>
          <w:tcPr>
            <w:tcW w:w="682" w:type="dxa"/>
            <w:vAlign w:val="center"/>
          </w:tcPr>
          <w:p>
            <w:pPr>
              <w:spacing w:line="280" w:lineRule="exact"/>
              <w:jc w:val="center"/>
              <w:rPr>
                <w:rFonts w:ascii="宋体" w:hAnsi="宋体" w:eastAsia="宋体" w:cs="Times New Roman"/>
                <w:color w:val="000000"/>
                <w:szCs w:val="21"/>
              </w:rPr>
            </w:pPr>
            <w:r>
              <w:rPr>
                <w:rFonts w:ascii="宋体" w:hAnsi="宋体" w:eastAsia="宋体" w:cs="Times New Roman"/>
                <w:color w:val="000000"/>
                <w:szCs w:val="21"/>
              </w:rPr>
              <w:t>10</w:t>
            </w:r>
          </w:p>
        </w:tc>
        <w:tc>
          <w:tcPr>
            <w:tcW w:w="1703" w:type="dxa"/>
            <w:vAlign w:val="center"/>
          </w:tcPr>
          <w:p>
            <w:pPr>
              <w:spacing w:line="280" w:lineRule="exact"/>
              <w:jc w:val="center"/>
              <w:rPr>
                <w:rFonts w:ascii="宋体" w:hAnsi="宋体" w:eastAsia="宋体" w:cs="Times New Roman"/>
                <w:color w:val="000000"/>
                <w:szCs w:val="21"/>
              </w:rPr>
            </w:pPr>
          </w:p>
        </w:tc>
        <w:tc>
          <w:tcPr>
            <w:tcW w:w="1432" w:type="dxa"/>
            <w:vAlign w:val="center"/>
          </w:tcPr>
          <w:p>
            <w:pPr>
              <w:spacing w:line="280" w:lineRule="exact"/>
              <w:jc w:val="center"/>
              <w:rPr>
                <w:rFonts w:ascii="宋体" w:hAnsi="宋体" w:eastAsia="宋体" w:cs="Times New Roman"/>
                <w:color w:val="000000"/>
                <w:szCs w:val="21"/>
              </w:rPr>
            </w:pPr>
          </w:p>
        </w:tc>
        <w:tc>
          <w:tcPr>
            <w:tcW w:w="692" w:type="dxa"/>
            <w:vAlign w:val="center"/>
          </w:tcPr>
          <w:p>
            <w:pPr>
              <w:spacing w:line="280" w:lineRule="exact"/>
              <w:jc w:val="center"/>
              <w:rPr>
                <w:rFonts w:ascii="宋体" w:hAnsi="宋体" w:eastAsia="宋体" w:cs="Times New Roman"/>
                <w:color w:val="000000"/>
                <w:szCs w:val="21"/>
              </w:rPr>
            </w:pPr>
          </w:p>
        </w:tc>
        <w:tc>
          <w:tcPr>
            <w:tcW w:w="567" w:type="dxa"/>
            <w:vAlign w:val="center"/>
          </w:tcPr>
          <w:p>
            <w:pPr>
              <w:spacing w:line="280" w:lineRule="exact"/>
              <w:jc w:val="center"/>
              <w:rPr>
                <w:rFonts w:ascii="宋体" w:hAnsi="宋体" w:eastAsia="宋体" w:cs="Times New Roman"/>
                <w:color w:val="000000"/>
                <w:szCs w:val="21"/>
              </w:rPr>
            </w:pPr>
            <w:r>
              <w:rPr>
                <w:rFonts w:ascii="宋体" w:hAnsi="宋体" w:eastAsia="宋体" w:cs="Times New Roman"/>
                <w:color w:val="000000"/>
                <w:szCs w:val="21"/>
              </w:rPr>
              <w:t>23</w:t>
            </w:r>
          </w:p>
        </w:tc>
        <w:tc>
          <w:tcPr>
            <w:tcW w:w="1547" w:type="dxa"/>
            <w:vAlign w:val="center"/>
          </w:tcPr>
          <w:p>
            <w:pPr>
              <w:spacing w:line="280" w:lineRule="exact"/>
              <w:jc w:val="center"/>
              <w:rPr>
                <w:rFonts w:ascii="宋体" w:hAnsi="宋体" w:eastAsia="宋体" w:cs="Times New Roman"/>
                <w:color w:val="000000"/>
                <w:szCs w:val="21"/>
              </w:rPr>
            </w:pPr>
          </w:p>
        </w:tc>
        <w:tc>
          <w:tcPr>
            <w:tcW w:w="1430" w:type="dxa"/>
            <w:gridSpan w:val="2"/>
            <w:vAlign w:val="center"/>
          </w:tcPr>
          <w:p>
            <w:pPr>
              <w:spacing w:line="280" w:lineRule="exact"/>
              <w:jc w:val="center"/>
              <w:rPr>
                <w:rFonts w:ascii="宋体" w:hAnsi="宋体" w:eastAsia="宋体" w:cs="Times New Roman"/>
                <w:color w:val="000000"/>
                <w:szCs w:val="21"/>
              </w:rPr>
            </w:pPr>
          </w:p>
        </w:tc>
        <w:tc>
          <w:tcPr>
            <w:tcW w:w="736" w:type="dxa"/>
            <w:vAlign w:val="center"/>
          </w:tcPr>
          <w:p>
            <w:pPr>
              <w:spacing w:line="280" w:lineRule="exact"/>
              <w:jc w:val="center"/>
              <w:rPr>
                <w:rFonts w:ascii="宋体" w:hAnsi="宋体" w:eastAsia="宋体" w:cs="Times New Roman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429" w:hRule="atLeast"/>
          <w:jc w:val="center"/>
        </w:trPr>
        <w:tc>
          <w:tcPr>
            <w:tcW w:w="682" w:type="dxa"/>
            <w:vAlign w:val="center"/>
          </w:tcPr>
          <w:p>
            <w:pPr>
              <w:spacing w:line="280" w:lineRule="exact"/>
              <w:jc w:val="center"/>
              <w:rPr>
                <w:rFonts w:ascii="宋体" w:hAnsi="宋体" w:eastAsia="宋体" w:cs="Times New Roman"/>
                <w:color w:val="000000"/>
                <w:szCs w:val="21"/>
              </w:rPr>
            </w:pPr>
            <w:r>
              <w:rPr>
                <w:rFonts w:ascii="宋体" w:hAnsi="宋体" w:eastAsia="宋体" w:cs="Times New Roman"/>
                <w:color w:val="000000"/>
                <w:szCs w:val="21"/>
              </w:rPr>
              <w:t>11</w:t>
            </w:r>
          </w:p>
        </w:tc>
        <w:tc>
          <w:tcPr>
            <w:tcW w:w="1703" w:type="dxa"/>
            <w:vAlign w:val="center"/>
          </w:tcPr>
          <w:p>
            <w:pPr>
              <w:spacing w:line="280" w:lineRule="exact"/>
              <w:jc w:val="center"/>
              <w:rPr>
                <w:rFonts w:ascii="宋体" w:hAnsi="宋体" w:eastAsia="宋体" w:cs="Times New Roman"/>
                <w:color w:val="000000"/>
                <w:szCs w:val="21"/>
              </w:rPr>
            </w:pPr>
          </w:p>
        </w:tc>
        <w:tc>
          <w:tcPr>
            <w:tcW w:w="1432" w:type="dxa"/>
            <w:vAlign w:val="center"/>
          </w:tcPr>
          <w:p>
            <w:pPr>
              <w:spacing w:line="280" w:lineRule="exact"/>
              <w:jc w:val="center"/>
              <w:rPr>
                <w:rFonts w:ascii="宋体" w:hAnsi="宋体" w:eastAsia="宋体" w:cs="Times New Roman"/>
                <w:color w:val="000000"/>
                <w:szCs w:val="21"/>
              </w:rPr>
            </w:pPr>
          </w:p>
        </w:tc>
        <w:tc>
          <w:tcPr>
            <w:tcW w:w="692" w:type="dxa"/>
            <w:vAlign w:val="center"/>
          </w:tcPr>
          <w:p>
            <w:pPr>
              <w:spacing w:line="280" w:lineRule="exact"/>
              <w:jc w:val="center"/>
              <w:rPr>
                <w:rFonts w:ascii="宋体" w:hAnsi="宋体" w:eastAsia="宋体" w:cs="Times New Roman"/>
                <w:color w:val="000000"/>
                <w:szCs w:val="21"/>
              </w:rPr>
            </w:pPr>
          </w:p>
        </w:tc>
        <w:tc>
          <w:tcPr>
            <w:tcW w:w="567" w:type="dxa"/>
            <w:vAlign w:val="center"/>
          </w:tcPr>
          <w:p>
            <w:pPr>
              <w:spacing w:line="280" w:lineRule="exact"/>
              <w:jc w:val="center"/>
              <w:rPr>
                <w:rFonts w:ascii="宋体" w:hAnsi="宋体" w:eastAsia="宋体" w:cs="Times New Roman"/>
                <w:color w:val="000000"/>
                <w:szCs w:val="21"/>
              </w:rPr>
            </w:pPr>
            <w:r>
              <w:rPr>
                <w:rFonts w:ascii="宋体" w:hAnsi="宋体" w:eastAsia="宋体" w:cs="Times New Roman"/>
                <w:color w:val="000000"/>
                <w:szCs w:val="21"/>
              </w:rPr>
              <w:t>24</w:t>
            </w:r>
          </w:p>
        </w:tc>
        <w:tc>
          <w:tcPr>
            <w:tcW w:w="1547" w:type="dxa"/>
            <w:vAlign w:val="center"/>
          </w:tcPr>
          <w:p>
            <w:pPr>
              <w:spacing w:line="280" w:lineRule="exact"/>
              <w:jc w:val="center"/>
              <w:rPr>
                <w:rFonts w:ascii="宋体" w:hAnsi="宋体" w:eastAsia="宋体" w:cs="Times New Roman"/>
                <w:color w:val="000000"/>
                <w:szCs w:val="21"/>
              </w:rPr>
            </w:pPr>
          </w:p>
        </w:tc>
        <w:tc>
          <w:tcPr>
            <w:tcW w:w="1430" w:type="dxa"/>
            <w:gridSpan w:val="2"/>
            <w:vAlign w:val="center"/>
          </w:tcPr>
          <w:p>
            <w:pPr>
              <w:spacing w:line="280" w:lineRule="exact"/>
              <w:jc w:val="center"/>
              <w:rPr>
                <w:rFonts w:ascii="宋体" w:hAnsi="宋体" w:eastAsia="宋体" w:cs="Times New Roman"/>
                <w:color w:val="000000"/>
                <w:szCs w:val="21"/>
              </w:rPr>
            </w:pPr>
          </w:p>
        </w:tc>
        <w:tc>
          <w:tcPr>
            <w:tcW w:w="736" w:type="dxa"/>
            <w:vAlign w:val="center"/>
          </w:tcPr>
          <w:p>
            <w:pPr>
              <w:spacing w:line="280" w:lineRule="exact"/>
              <w:jc w:val="center"/>
              <w:rPr>
                <w:rFonts w:ascii="宋体" w:hAnsi="宋体" w:eastAsia="宋体" w:cs="Times New Roman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429" w:hRule="atLeast"/>
          <w:jc w:val="center"/>
        </w:trPr>
        <w:tc>
          <w:tcPr>
            <w:tcW w:w="682" w:type="dxa"/>
            <w:vAlign w:val="center"/>
          </w:tcPr>
          <w:p>
            <w:pPr>
              <w:spacing w:line="280" w:lineRule="exact"/>
              <w:jc w:val="center"/>
              <w:rPr>
                <w:rFonts w:ascii="宋体" w:hAnsi="宋体" w:eastAsia="宋体" w:cs="Times New Roman"/>
                <w:color w:val="000000"/>
                <w:szCs w:val="21"/>
              </w:rPr>
            </w:pPr>
            <w:r>
              <w:rPr>
                <w:rFonts w:ascii="宋体" w:hAnsi="宋体" w:eastAsia="宋体" w:cs="Times New Roman"/>
                <w:color w:val="000000"/>
                <w:szCs w:val="21"/>
              </w:rPr>
              <w:t>12</w:t>
            </w:r>
          </w:p>
        </w:tc>
        <w:tc>
          <w:tcPr>
            <w:tcW w:w="1703" w:type="dxa"/>
            <w:vAlign w:val="center"/>
          </w:tcPr>
          <w:p>
            <w:pPr>
              <w:spacing w:line="280" w:lineRule="exact"/>
              <w:jc w:val="center"/>
              <w:rPr>
                <w:rFonts w:ascii="宋体" w:hAnsi="宋体" w:eastAsia="宋体" w:cs="Times New Roman"/>
                <w:color w:val="000000"/>
                <w:szCs w:val="21"/>
              </w:rPr>
            </w:pPr>
          </w:p>
        </w:tc>
        <w:tc>
          <w:tcPr>
            <w:tcW w:w="1432" w:type="dxa"/>
            <w:vAlign w:val="center"/>
          </w:tcPr>
          <w:p>
            <w:pPr>
              <w:spacing w:line="280" w:lineRule="exact"/>
              <w:jc w:val="center"/>
              <w:rPr>
                <w:rFonts w:ascii="宋体" w:hAnsi="宋体" w:eastAsia="宋体" w:cs="Times New Roman"/>
                <w:color w:val="000000"/>
                <w:szCs w:val="21"/>
              </w:rPr>
            </w:pPr>
          </w:p>
        </w:tc>
        <w:tc>
          <w:tcPr>
            <w:tcW w:w="692" w:type="dxa"/>
            <w:vAlign w:val="center"/>
          </w:tcPr>
          <w:p>
            <w:pPr>
              <w:spacing w:line="280" w:lineRule="exact"/>
              <w:jc w:val="center"/>
              <w:rPr>
                <w:rFonts w:ascii="宋体" w:hAnsi="宋体" w:eastAsia="宋体" w:cs="Times New Roman"/>
                <w:color w:val="000000"/>
                <w:szCs w:val="21"/>
              </w:rPr>
            </w:pPr>
          </w:p>
        </w:tc>
        <w:tc>
          <w:tcPr>
            <w:tcW w:w="567" w:type="dxa"/>
            <w:vAlign w:val="center"/>
          </w:tcPr>
          <w:p>
            <w:pPr>
              <w:spacing w:line="280" w:lineRule="exact"/>
              <w:jc w:val="center"/>
              <w:rPr>
                <w:rFonts w:ascii="宋体" w:hAnsi="宋体" w:eastAsia="宋体" w:cs="Times New Roman"/>
                <w:color w:val="000000"/>
                <w:szCs w:val="21"/>
              </w:rPr>
            </w:pPr>
            <w:r>
              <w:rPr>
                <w:rFonts w:ascii="宋体" w:hAnsi="宋体" w:eastAsia="宋体" w:cs="Times New Roman"/>
                <w:color w:val="000000"/>
                <w:szCs w:val="21"/>
              </w:rPr>
              <w:t>25</w:t>
            </w:r>
          </w:p>
        </w:tc>
        <w:tc>
          <w:tcPr>
            <w:tcW w:w="1547" w:type="dxa"/>
            <w:vAlign w:val="center"/>
          </w:tcPr>
          <w:p>
            <w:pPr>
              <w:spacing w:line="280" w:lineRule="exact"/>
              <w:jc w:val="center"/>
              <w:rPr>
                <w:rFonts w:ascii="宋体" w:hAnsi="宋体" w:eastAsia="宋体" w:cs="Times New Roman"/>
                <w:color w:val="000000"/>
                <w:szCs w:val="21"/>
              </w:rPr>
            </w:pPr>
          </w:p>
        </w:tc>
        <w:tc>
          <w:tcPr>
            <w:tcW w:w="1430" w:type="dxa"/>
            <w:gridSpan w:val="2"/>
            <w:vAlign w:val="center"/>
          </w:tcPr>
          <w:p>
            <w:pPr>
              <w:spacing w:line="280" w:lineRule="exact"/>
              <w:jc w:val="center"/>
              <w:rPr>
                <w:rFonts w:ascii="宋体" w:hAnsi="宋体" w:eastAsia="宋体" w:cs="Times New Roman"/>
                <w:color w:val="000000"/>
                <w:szCs w:val="21"/>
              </w:rPr>
            </w:pPr>
          </w:p>
        </w:tc>
        <w:tc>
          <w:tcPr>
            <w:tcW w:w="736" w:type="dxa"/>
            <w:vAlign w:val="center"/>
          </w:tcPr>
          <w:p>
            <w:pPr>
              <w:spacing w:line="280" w:lineRule="exact"/>
              <w:jc w:val="center"/>
              <w:rPr>
                <w:rFonts w:ascii="宋体" w:hAnsi="宋体" w:eastAsia="宋体" w:cs="Times New Roman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429" w:hRule="atLeast"/>
          <w:jc w:val="center"/>
        </w:trPr>
        <w:tc>
          <w:tcPr>
            <w:tcW w:w="682" w:type="dxa"/>
            <w:vAlign w:val="center"/>
          </w:tcPr>
          <w:p>
            <w:pPr>
              <w:spacing w:line="280" w:lineRule="exact"/>
              <w:jc w:val="center"/>
              <w:rPr>
                <w:rFonts w:ascii="宋体" w:hAnsi="宋体" w:eastAsia="宋体" w:cs="Times New Roman"/>
                <w:color w:val="000000"/>
                <w:szCs w:val="21"/>
              </w:rPr>
            </w:pPr>
            <w:r>
              <w:rPr>
                <w:rFonts w:ascii="宋体" w:hAnsi="宋体" w:eastAsia="宋体" w:cs="Times New Roman"/>
                <w:color w:val="000000"/>
                <w:szCs w:val="21"/>
              </w:rPr>
              <w:t>13</w:t>
            </w:r>
          </w:p>
        </w:tc>
        <w:tc>
          <w:tcPr>
            <w:tcW w:w="1703" w:type="dxa"/>
            <w:vAlign w:val="center"/>
          </w:tcPr>
          <w:p>
            <w:pPr>
              <w:spacing w:line="280" w:lineRule="exact"/>
              <w:jc w:val="center"/>
              <w:rPr>
                <w:rFonts w:ascii="宋体" w:hAnsi="宋体" w:eastAsia="宋体" w:cs="Times New Roman"/>
                <w:color w:val="000000"/>
                <w:szCs w:val="21"/>
              </w:rPr>
            </w:pPr>
          </w:p>
        </w:tc>
        <w:tc>
          <w:tcPr>
            <w:tcW w:w="1432" w:type="dxa"/>
            <w:vAlign w:val="center"/>
          </w:tcPr>
          <w:p>
            <w:pPr>
              <w:spacing w:line="280" w:lineRule="exact"/>
              <w:jc w:val="center"/>
              <w:rPr>
                <w:rFonts w:ascii="宋体" w:hAnsi="宋体" w:eastAsia="宋体" w:cs="Times New Roman"/>
                <w:color w:val="000000"/>
                <w:szCs w:val="21"/>
              </w:rPr>
            </w:pPr>
          </w:p>
        </w:tc>
        <w:tc>
          <w:tcPr>
            <w:tcW w:w="692" w:type="dxa"/>
            <w:vAlign w:val="center"/>
          </w:tcPr>
          <w:p>
            <w:pPr>
              <w:spacing w:line="280" w:lineRule="exact"/>
              <w:jc w:val="center"/>
              <w:rPr>
                <w:rFonts w:ascii="宋体" w:hAnsi="宋体" w:eastAsia="宋体" w:cs="Times New Roman"/>
                <w:color w:val="000000"/>
                <w:szCs w:val="21"/>
              </w:rPr>
            </w:pPr>
          </w:p>
        </w:tc>
        <w:tc>
          <w:tcPr>
            <w:tcW w:w="567" w:type="dxa"/>
            <w:vAlign w:val="center"/>
          </w:tcPr>
          <w:p>
            <w:pPr>
              <w:spacing w:line="280" w:lineRule="exact"/>
              <w:jc w:val="center"/>
              <w:rPr>
                <w:rFonts w:ascii="宋体" w:hAnsi="宋体" w:eastAsia="宋体" w:cs="Times New Roman"/>
                <w:color w:val="000000"/>
                <w:szCs w:val="21"/>
              </w:rPr>
            </w:pPr>
            <w:r>
              <w:rPr>
                <w:rFonts w:ascii="宋体" w:hAnsi="宋体" w:eastAsia="宋体" w:cs="Times New Roman"/>
                <w:color w:val="000000"/>
                <w:szCs w:val="21"/>
              </w:rPr>
              <w:t>26</w:t>
            </w:r>
          </w:p>
        </w:tc>
        <w:tc>
          <w:tcPr>
            <w:tcW w:w="1547" w:type="dxa"/>
            <w:vAlign w:val="center"/>
          </w:tcPr>
          <w:p>
            <w:pPr>
              <w:spacing w:line="280" w:lineRule="exact"/>
              <w:jc w:val="center"/>
              <w:rPr>
                <w:rFonts w:ascii="宋体" w:hAnsi="宋体" w:eastAsia="宋体" w:cs="Times New Roman"/>
                <w:color w:val="000000"/>
                <w:szCs w:val="21"/>
              </w:rPr>
            </w:pPr>
          </w:p>
        </w:tc>
        <w:tc>
          <w:tcPr>
            <w:tcW w:w="1430" w:type="dxa"/>
            <w:gridSpan w:val="2"/>
            <w:vAlign w:val="center"/>
          </w:tcPr>
          <w:p>
            <w:pPr>
              <w:spacing w:line="280" w:lineRule="exact"/>
              <w:jc w:val="center"/>
              <w:rPr>
                <w:rFonts w:ascii="宋体" w:hAnsi="宋体" w:eastAsia="宋体" w:cs="Times New Roman"/>
                <w:color w:val="000000"/>
                <w:szCs w:val="21"/>
              </w:rPr>
            </w:pPr>
          </w:p>
        </w:tc>
        <w:tc>
          <w:tcPr>
            <w:tcW w:w="736" w:type="dxa"/>
            <w:vAlign w:val="center"/>
          </w:tcPr>
          <w:p>
            <w:pPr>
              <w:spacing w:line="280" w:lineRule="exact"/>
              <w:jc w:val="center"/>
              <w:rPr>
                <w:rFonts w:ascii="宋体" w:hAnsi="宋体" w:eastAsia="宋体" w:cs="Times New Roman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1856" w:hRule="atLeast"/>
          <w:jc w:val="center"/>
        </w:trPr>
        <w:tc>
          <w:tcPr>
            <w:tcW w:w="8789" w:type="dxa"/>
            <w:gridSpan w:val="9"/>
          </w:tcPr>
          <w:p>
            <w:pPr>
              <w:spacing w:line="280" w:lineRule="exact"/>
              <w:jc w:val="left"/>
              <w:rPr>
                <w:rFonts w:ascii="宋体" w:hAnsi="宋体" w:eastAsia="宋体" w:cs="Times New Roman"/>
                <w:color w:val="000000"/>
                <w:szCs w:val="21"/>
              </w:rPr>
            </w:pPr>
            <w:r>
              <w:rPr>
                <w:rFonts w:ascii="宋体" w:hAnsi="宋体" w:eastAsia="宋体" w:cs="Times New Roman"/>
                <w:color w:val="000000"/>
                <w:szCs w:val="21"/>
              </w:rPr>
              <w:t>填表人签字：</w:t>
            </w:r>
          </w:p>
          <w:p>
            <w:pPr>
              <w:spacing w:line="280" w:lineRule="exact"/>
              <w:jc w:val="center"/>
              <w:rPr>
                <w:rFonts w:ascii="宋体" w:hAnsi="宋体" w:eastAsia="宋体" w:cs="Times New Roman"/>
                <w:color w:val="000000"/>
                <w:szCs w:val="21"/>
              </w:rPr>
            </w:pPr>
          </w:p>
          <w:p>
            <w:pPr>
              <w:spacing w:line="280" w:lineRule="exact"/>
              <w:jc w:val="center"/>
              <w:rPr>
                <w:rFonts w:ascii="宋体" w:hAnsi="宋体" w:eastAsia="宋体" w:cs="Times New Roman"/>
                <w:color w:val="000000"/>
                <w:szCs w:val="21"/>
              </w:rPr>
            </w:pPr>
          </w:p>
          <w:p>
            <w:pPr>
              <w:spacing w:line="280" w:lineRule="exact"/>
              <w:jc w:val="left"/>
              <w:rPr>
                <w:rFonts w:ascii="宋体" w:hAnsi="宋体" w:eastAsia="宋体" w:cs="Times New Roman"/>
                <w:color w:val="000000"/>
                <w:szCs w:val="21"/>
              </w:rPr>
            </w:pPr>
            <w:r>
              <w:rPr>
                <w:rFonts w:ascii="宋体" w:hAnsi="宋体" w:eastAsia="宋体" w:cs="Times New Roman"/>
                <w:color w:val="000000"/>
                <w:szCs w:val="21"/>
              </w:rPr>
              <w:t xml:space="preserve">企业负责人签字：         </w:t>
            </w:r>
          </w:p>
          <w:p>
            <w:pPr>
              <w:spacing w:line="280" w:lineRule="exact"/>
              <w:jc w:val="center"/>
              <w:rPr>
                <w:rFonts w:ascii="宋体" w:hAnsi="宋体" w:eastAsia="宋体" w:cs="Times New Roman"/>
                <w:color w:val="000000"/>
                <w:szCs w:val="21"/>
              </w:rPr>
            </w:pPr>
            <w:r>
              <w:rPr>
                <w:rFonts w:ascii="宋体" w:hAnsi="宋体" w:eastAsia="宋体" w:cs="Times New Roman"/>
                <w:color w:val="000000"/>
                <w:szCs w:val="21"/>
              </w:rPr>
              <w:t xml:space="preserve">                          </w:t>
            </w:r>
            <w:r>
              <w:rPr>
                <w:rFonts w:hint="eastAsia" w:ascii="宋体" w:hAnsi="宋体" w:eastAsia="宋体" w:cs="Times New Roman"/>
                <w:color w:val="000000"/>
                <w:szCs w:val="21"/>
              </w:rPr>
              <w:t xml:space="preserve">          </w:t>
            </w:r>
            <w:r>
              <w:rPr>
                <w:rFonts w:ascii="宋体" w:hAnsi="宋体" w:eastAsia="宋体" w:cs="Times New Roman"/>
                <w:color w:val="000000"/>
                <w:szCs w:val="21"/>
              </w:rPr>
              <w:t xml:space="preserve">    </w:t>
            </w:r>
            <w:r>
              <w:rPr>
                <w:rFonts w:hint="eastAsia" w:ascii="宋体" w:hAnsi="宋体" w:eastAsia="宋体" w:cs="Times New Roman"/>
                <w:color w:val="000000"/>
                <w:szCs w:val="21"/>
              </w:rPr>
              <w:t xml:space="preserve"> </w:t>
            </w:r>
            <w:r>
              <w:rPr>
                <w:rFonts w:ascii="宋体" w:hAnsi="宋体" w:eastAsia="宋体" w:cs="Times New Roman"/>
                <w:color w:val="000000"/>
                <w:szCs w:val="21"/>
              </w:rPr>
              <w:t xml:space="preserve">   企业（盖章）</w:t>
            </w:r>
          </w:p>
          <w:p>
            <w:pPr>
              <w:spacing w:line="280" w:lineRule="exact"/>
              <w:jc w:val="center"/>
              <w:rPr>
                <w:rFonts w:ascii="宋体" w:hAnsi="宋体" w:eastAsia="宋体" w:cs="Times New Roman"/>
                <w:color w:val="000000"/>
                <w:szCs w:val="21"/>
              </w:rPr>
            </w:pPr>
            <w:r>
              <w:rPr>
                <w:rFonts w:ascii="宋体" w:hAnsi="宋体" w:eastAsia="宋体" w:cs="Times New Roman"/>
                <w:color w:val="000000"/>
                <w:szCs w:val="21"/>
              </w:rPr>
              <w:t xml:space="preserve">             </w:t>
            </w:r>
            <w:r>
              <w:rPr>
                <w:rFonts w:hint="eastAsia" w:ascii="宋体" w:hAnsi="宋体" w:eastAsia="宋体" w:cs="Times New Roman"/>
                <w:color w:val="000000"/>
                <w:szCs w:val="21"/>
              </w:rPr>
              <w:t xml:space="preserve">        </w:t>
            </w:r>
            <w:r>
              <w:rPr>
                <w:rFonts w:ascii="宋体" w:hAnsi="宋体" w:eastAsia="宋体" w:cs="Times New Roman"/>
                <w:color w:val="000000"/>
                <w:szCs w:val="21"/>
              </w:rPr>
              <w:t xml:space="preserve">         </w:t>
            </w:r>
            <w:r>
              <w:rPr>
                <w:rFonts w:hint="eastAsia" w:ascii="宋体" w:hAnsi="宋体" w:eastAsia="宋体" w:cs="Times New Roman"/>
                <w:color w:val="000000"/>
                <w:szCs w:val="21"/>
              </w:rPr>
              <w:t xml:space="preserve">    </w:t>
            </w:r>
            <w:r>
              <w:rPr>
                <w:rFonts w:ascii="宋体" w:hAnsi="宋体" w:eastAsia="宋体" w:cs="Times New Roman"/>
                <w:color w:val="000000"/>
                <w:szCs w:val="21"/>
              </w:rPr>
              <w:t xml:space="preserve">         年   月   日</w:t>
            </w:r>
          </w:p>
        </w:tc>
      </w:tr>
    </w:tbl>
    <w:p>
      <w:pPr>
        <w:spacing w:before="48" w:beforeLines="20"/>
        <w:rPr>
          <w:rFonts w:ascii="Times New Roman" w:hAnsi="Times New Roman" w:eastAsia="仿宋_GB2312" w:cs="Times New Roman"/>
          <w:color w:val="000000"/>
          <w:sz w:val="24"/>
          <w:szCs w:val="24"/>
        </w:rPr>
        <w:sectPr>
          <w:type w:val="nextColumn"/>
          <w:pgSz w:w="11906" w:h="16838"/>
          <w:pgMar w:top="2098" w:right="1531" w:bottom="1985" w:left="1531" w:header="851" w:footer="1418" w:gutter="0"/>
          <w:cols w:space="720" w:num="1"/>
          <w:docGrid w:linePitch="312" w:charSpace="0"/>
        </w:sectPr>
      </w:pPr>
      <w:r>
        <w:rPr>
          <w:rFonts w:ascii="Times New Roman" w:hAnsi="Times New Roman" w:eastAsia="仿宋_GB2312" w:cs="Times New Roman"/>
          <w:color w:val="000000"/>
          <w:sz w:val="24"/>
          <w:szCs w:val="24"/>
        </w:rPr>
        <w:t>注：表中“能”、“有”、填“√”，表中“不能”、“否”、“无”填“×”。</w:t>
      </w:r>
    </w:p>
    <w:p>
      <w:pPr>
        <w:jc w:val="center"/>
        <w:rPr>
          <w:rFonts w:ascii="Times New Roman" w:hAnsi="Times New Roman" w:eastAsia="黑体" w:cs="Times New Roman"/>
          <w:bCs/>
          <w:color w:val="000000"/>
          <w:sz w:val="36"/>
          <w:szCs w:val="38"/>
        </w:rPr>
      </w:pPr>
      <w:r>
        <w:rPr>
          <w:rFonts w:ascii="Times New Roman" w:hAnsi="Times New Roman" w:eastAsia="黑体" w:cs="Times New Roman"/>
          <w:bCs/>
          <w:color w:val="000000"/>
          <w:sz w:val="36"/>
          <w:szCs w:val="38"/>
        </w:rPr>
        <w:t>八、主要专业人员表</w:t>
      </w:r>
    </w:p>
    <w:p>
      <w:pPr>
        <w:rPr>
          <w:rFonts w:ascii="Times New Roman" w:hAnsi="Times New Roman" w:eastAsia="仿宋_GB2312" w:cs="Times New Roman"/>
          <w:color w:val="000000"/>
          <w:sz w:val="24"/>
          <w:szCs w:val="24"/>
        </w:rPr>
      </w:pPr>
    </w:p>
    <w:p>
      <w:pPr>
        <w:rPr>
          <w:rFonts w:ascii="宋体" w:hAnsi="宋体" w:eastAsia="宋体" w:cs="Times New Roman"/>
          <w:color w:val="000000"/>
          <w:sz w:val="24"/>
          <w:szCs w:val="24"/>
        </w:rPr>
      </w:pPr>
      <w:r>
        <w:rPr>
          <w:rFonts w:ascii="宋体" w:hAnsi="宋体" w:eastAsia="宋体" w:cs="Times New Roman"/>
          <w:color w:val="000000"/>
          <w:sz w:val="24"/>
          <w:szCs w:val="24"/>
        </w:rPr>
        <w:t>企业名称：                               统一社会信用代码：</w:t>
      </w:r>
    </w:p>
    <w:tbl>
      <w:tblPr>
        <w:tblStyle w:val="18"/>
        <w:tblW w:w="8789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17" w:type="dxa"/>
          <w:bottom w:w="0" w:type="dxa"/>
          <w:right w:w="17" w:type="dxa"/>
        </w:tblCellMar>
      </w:tblPr>
      <w:tblGrid>
        <w:gridCol w:w="687"/>
        <w:gridCol w:w="831"/>
        <w:gridCol w:w="693"/>
        <w:gridCol w:w="1132"/>
        <w:gridCol w:w="1345"/>
        <w:gridCol w:w="1928"/>
        <w:gridCol w:w="18"/>
        <w:gridCol w:w="2149"/>
        <w:gridCol w:w="6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7" w:type="dxa"/>
            <w:bottom w:w="0" w:type="dxa"/>
            <w:right w:w="17" w:type="dxa"/>
          </w:tblCellMar>
        </w:tblPrEx>
        <w:trPr>
          <w:trHeight w:val="482" w:hRule="atLeast"/>
          <w:jc w:val="center"/>
        </w:trPr>
        <w:tc>
          <w:tcPr>
            <w:tcW w:w="9473" w:type="dxa"/>
            <w:gridSpan w:val="9"/>
            <w:vAlign w:val="center"/>
          </w:tcPr>
          <w:p>
            <w:pPr>
              <w:jc w:val="center"/>
              <w:rPr>
                <w:rFonts w:ascii="黑体" w:hAnsi="黑体" w:eastAsia="黑体" w:cs="Times New Roman"/>
                <w:caps/>
                <w:color w:val="000000"/>
                <w:sz w:val="24"/>
                <w:szCs w:val="24"/>
              </w:rPr>
            </w:pPr>
            <w:r>
              <w:rPr>
                <w:rFonts w:ascii="黑体" w:hAnsi="黑体" w:eastAsia="黑体" w:cs="Times New Roman"/>
                <w:caps/>
                <w:color w:val="000000"/>
                <w:sz w:val="24"/>
                <w:szCs w:val="24"/>
              </w:rPr>
              <w:t>主要专职</w:t>
            </w:r>
            <w:r>
              <w:rPr>
                <w:rFonts w:hint="eastAsia" w:ascii="黑体" w:hAnsi="黑体" w:eastAsia="黑体" w:cs="Times New Roman"/>
                <w:caps/>
                <w:color w:val="000000"/>
                <w:sz w:val="24"/>
                <w:szCs w:val="24"/>
              </w:rPr>
              <w:t>粮油仓储管理</w:t>
            </w:r>
            <w:r>
              <w:rPr>
                <w:rFonts w:ascii="黑体" w:hAnsi="黑体" w:eastAsia="黑体" w:cs="Times New Roman"/>
                <w:caps/>
                <w:color w:val="000000"/>
                <w:sz w:val="24"/>
                <w:szCs w:val="24"/>
              </w:rPr>
              <w:t>人员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7" w:type="dxa"/>
            <w:bottom w:w="0" w:type="dxa"/>
            <w:right w:w="17" w:type="dxa"/>
          </w:tblCellMar>
        </w:tblPrEx>
        <w:trPr>
          <w:trHeight w:val="482" w:hRule="atLeast"/>
          <w:jc w:val="center"/>
        </w:trPr>
        <w:tc>
          <w:tcPr>
            <w:tcW w:w="738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 w:cs="Times New Roman"/>
                <w:color w:val="000000"/>
                <w:sz w:val="24"/>
                <w:szCs w:val="24"/>
              </w:rPr>
              <w:t>序号</w:t>
            </w:r>
          </w:p>
        </w:tc>
        <w:tc>
          <w:tcPr>
            <w:tcW w:w="894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 w:cs="Times New Roman"/>
                <w:color w:val="000000"/>
                <w:sz w:val="24"/>
                <w:szCs w:val="24"/>
              </w:rPr>
              <w:t>姓名</w:t>
            </w:r>
          </w:p>
        </w:tc>
        <w:tc>
          <w:tcPr>
            <w:tcW w:w="745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 w:cs="Times New Roman"/>
                <w:color w:val="000000"/>
                <w:sz w:val="24"/>
                <w:szCs w:val="24"/>
              </w:rPr>
              <w:t>学历</w:t>
            </w:r>
          </w:p>
        </w:tc>
        <w:tc>
          <w:tcPr>
            <w:tcW w:w="1220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 w:cs="Times New Roman"/>
                <w:color w:val="000000"/>
                <w:sz w:val="24"/>
                <w:szCs w:val="24"/>
              </w:rPr>
              <w:t>专 业</w:t>
            </w:r>
          </w:p>
        </w:tc>
        <w:tc>
          <w:tcPr>
            <w:tcW w:w="1450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 w:cs="Times New Roman"/>
                <w:color w:val="000000"/>
                <w:sz w:val="24"/>
                <w:szCs w:val="24"/>
              </w:rPr>
              <w:t>技术职称</w:t>
            </w:r>
          </w:p>
        </w:tc>
        <w:tc>
          <w:tcPr>
            <w:tcW w:w="2100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 w:cs="Times New Roman"/>
                <w:color w:val="000000"/>
                <w:sz w:val="24"/>
                <w:szCs w:val="24"/>
              </w:rPr>
              <w:t>资格证书名称</w:t>
            </w:r>
          </w:p>
        </w:tc>
        <w:tc>
          <w:tcPr>
            <w:tcW w:w="2326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 w:cs="Times New Roman"/>
                <w:color w:val="000000"/>
                <w:sz w:val="24"/>
                <w:szCs w:val="24"/>
              </w:rPr>
              <w:t>发证单位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7" w:type="dxa"/>
            <w:bottom w:w="0" w:type="dxa"/>
            <w:right w:w="17" w:type="dxa"/>
          </w:tblCellMar>
        </w:tblPrEx>
        <w:trPr>
          <w:trHeight w:val="482" w:hRule="atLeast"/>
          <w:jc w:val="center"/>
        </w:trPr>
        <w:tc>
          <w:tcPr>
            <w:tcW w:w="738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94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745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1220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1450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2100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2326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7" w:type="dxa"/>
            <w:bottom w:w="0" w:type="dxa"/>
            <w:right w:w="17" w:type="dxa"/>
          </w:tblCellMar>
        </w:tblPrEx>
        <w:trPr>
          <w:trHeight w:val="482" w:hRule="atLeast"/>
          <w:jc w:val="center"/>
        </w:trPr>
        <w:tc>
          <w:tcPr>
            <w:tcW w:w="738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94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745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1220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1450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2100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2326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7" w:type="dxa"/>
            <w:bottom w:w="0" w:type="dxa"/>
            <w:right w:w="17" w:type="dxa"/>
          </w:tblCellMar>
        </w:tblPrEx>
        <w:trPr>
          <w:trHeight w:val="482" w:hRule="atLeast"/>
          <w:jc w:val="center"/>
        </w:trPr>
        <w:tc>
          <w:tcPr>
            <w:tcW w:w="738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94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745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1220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1450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2100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2326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7" w:type="dxa"/>
            <w:bottom w:w="0" w:type="dxa"/>
            <w:right w:w="17" w:type="dxa"/>
          </w:tblCellMar>
        </w:tblPrEx>
        <w:trPr>
          <w:trHeight w:val="482" w:hRule="atLeast"/>
          <w:jc w:val="center"/>
        </w:trPr>
        <w:tc>
          <w:tcPr>
            <w:tcW w:w="738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894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745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1220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1450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2100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2326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7" w:type="dxa"/>
            <w:bottom w:w="0" w:type="dxa"/>
            <w:right w:w="17" w:type="dxa"/>
          </w:tblCellMar>
        </w:tblPrEx>
        <w:trPr>
          <w:trHeight w:val="482" w:hRule="atLeast"/>
          <w:jc w:val="center"/>
        </w:trPr>
        <w:tc>
          <w:tcPr>
            <w:tcW w:w="738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894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745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1220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1450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2100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2326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7" w:type="dxa"/>
            <w:bottom w:w="0" w:type="dxa"/>
            <w:right w:w="17" w:type="dxa"/>
          </w:tblCellMar>
        </w:tblPrEx>
        <w:trPr>
          <w:trHeight w:val="482" w:hRule="atLeast"/>
          <w:jc w:val="center"/>
        </w:trPr>
        <w:tc>
          <w:tcPr>
            <w:tcW w:w="738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894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745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1220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1450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2100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2326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7" w:type="dxa"/>
            <w:bottom w:w="0" w:type="dxa"/>
            <w:right w:w="17" w:type="dxa"/>
          </w:tblCellMar>
        </w:tblPrEx>
        <w:trPr>
          <w:trHeight w:val="482" w:hRule="atLeast"/>
          <w:jc w:val="center"/>
        </w:trPr>
        <w:tc>
          <w:tcPr>
            <w:tcW w:w="738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894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745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1220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1450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2100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2326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7" w:type="dxa"/>
            <w:bottom w:w="0" w:type="dxa"/>
            <w:right w:w="17" w:type="dxa"/>
          </w:tblCellMar>
        </w:tblPrEx>
        <w:trPr>
          <w:trHeight w:val="482" w:hRule="atLeast"/>
          <w:jc w:val="center"/>
        </w:trPr>
        <w:tc>
          <w:tcPr>
            <w:tcW w:w="738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894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745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1220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1450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2100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2326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7" w:type="dxa"/>
            <w:bottom w:w="0" w:type="dxa"/>
            <w:right w:w="17" w:type="dxa"/>
          </w:tblCellMar>
        </w:tblPrEx>
        <w:trPr>
          <w:trHeight w:val="482" w:hRule="atLeast"/>
          <w:jc w:val="center"/>
        </w:trPr>
        <w:tc>
          <w:tcPr>
            <w:tcW w:w="738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894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745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1220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1450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2100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2326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7" w:type="dxa"/>
            <w:bottom w:w="0" w:type="dxa"/>
            <w:right w:w="17" w:type="dxa"/>
          </w:tblCellMar>
        </w:tblPrEx>
        <w:trPr>
          <w:trHeight w:val="482" w:hRule="atLeast"/>
          <w:jc w:val="center"/>
        </w:trPr>
        <w:tc>
          <w:tcPr>
            <w:tcW w:w="738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894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745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1220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1450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2100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2326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7" w:type="dxa"/>
            <w:bottom w:w="0" w:type="dxa"/>
            <w:right w:w="17" w:type="dxa"/>
          </w:tblCellMar>
        </w:tblPrEx>
        <w:trPr>
          <w:trHeight w:val="482" w:hRule="atLeast"/>
          <w:jc w:val="center"/>
        </w:trPr>
        <w:tc>
          <w:tcPr>
            <w:tcW w:w="9473" w:type="dxa"/>
            <w:gridSpan w:val="9"/>
            <w:vAlign w:val="center"/>
          </w:tcPr>
          <w:p>
            <w:pPr>
              <w:jc w:val="center"/>
              <w:rPr>
                <w:rFonts w:ascii="黑体" w:hAnsi="黑体" w:eastAsia="黑体" w:cs="Times New Roman"/>
                <w:color w:val="000000"/>
                <w:sz w:val="24"/>
                <w:szCs w:val="24"/>
              </w:rPr>
            </w:pPr>
            <w:r>
              <w:rPr>
                <w:rFonts w:ascii="黑体" w:hAnsi="黑体" w:eastAsia="黑体" w:cs="Times New Roman"/>
                <w:color w:val="000000"/>
                <w:sz w:val="24"/>
                <w:szCs w:val="24"/>
              </w:rPr>
              <w:t>主要专职</w:t>
            </w:r>
            <w:r>
              <w:rPr>
                <w:rFonts w:hint="eastAsia" w:ascii="黑体" w:hAnsi="黑体" w:eastAsia="黑体" w:cs="Times New Roman"/>
                <w:color w:val="000000"/>
                <w:sz w:val="24"/>
                <w:szCs w:val="24"/>
              </w:rPr>
              <w:t>农产品食品检验员（</w:t>
            </w:r>
            <w:r>
              <w:rPr>
                <w:rFonts w:ascii="黑体" w:hAnsi="黑体" w:eastAsia="黑体" w:cs="Times New Roman"/>
                <w:color w:val="000000"/>
                <w:sz w:val="24"/>
                <w:szCs w:val="24"/>
              </w:rPr>
              <w:t>粮油质量检验员</w:t>
            </w:r>
            <w:r>
              <w:rPr>
                <w:rFonts w:hint="eastAsia" w:ascii="黑体" w:hAnsi="黑体" w:eastAsia="黑体" w:cs="Times New Roman"/>
                <w:color w:val="000000"/>
                <w:sz w:val="24"/>
                <w:szCs w:val="24"/>
              </w:rPr>
              <w:t>）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7" w:type="dxa"/>
            <w:bottom w:w="0" w:type="dxa"/>
            <w:right w:w="17" w:type="dxa"/>
          </w:tblCellMar>
        </w:tblPrEx>
        <w:trPr>
          <w:gridAfter w:val="1"/>
          <w:wAfter w:w="6" w:type="dxa"/>
          <w:trHeight w:val="482" w:hRule="atLeast"/>
          <w:jc w:val="center"/>
        </w:trPr>
        <w:tc>
          <w:tcPr>
            <w:tcW w:w="738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 w:cs="Times New Roman"/>
                <w:color w:val="000000"/>
                <w:sz w:val="24"/>
                <w:szCs w:val="24"/>
              </w:rPr>
              <w:t>序号</w:t>
            </w:r>
          </w:p>
        </w:tc>
        <w:tc>
          <w:tcPr>
            <w:tcW w:w="894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 w:cs="Times New Roman"/>
                <w:color w:val="000000"/>
                <w:sz w:val="24"/>
                <w:szCs w:val="24"/>
              </w:rPr>
              <w:t>姓 名</w:t>
            </w:r>
          </w:p>
        </w:tc>
        <w:tc>
          <w:tcPr>
            <w:tcW w:w="745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 w:cs="Times New Roman"/>
                <w:color w:val="000000"/>
                <w:sz w:val="24"/>
                <w:szCs w:val="24"/>
              </w:rPr>
              <w:t>学历</w:t>
            </w:r>
          </w:p>
        </w:tc>
        <w:tc>
          <w:tcPr>
            <w:tcW w:w="1220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 w:cs="Times New Roman"/>
                <w:color w:val="000000"/>
                <w:sz w:val="24"/>
                <w:szCs w:val="24"/>
              </w:rPr>
              <w:t>专 业</w:t>
            </w:r>
          </w:p>
        </w:tc>
        <w:tc>
          <w:tcPr>
            <w:tcW w:w="1450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 w:cs="Times New Roman"/>
                <w:color w:val="000000"/>
                <w:sz w:val="24"/>
                <w:szCs w:val="24"/>
              </w:rPr>
              <w:t>技术职称</w:t>
            </w:r>
          </w:p>
        </w:tc>
        <w:tc>
          <w:tcPr>
            <w:tcW w:w="2081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 w:cs="Times New Roman"/>
                <w:color w:val="000000"/>
                <w:sz w:val="24"/>
                <w:szCs w:val="24"/>
              </w:rPr>
              <w:t>资格证书名称</w:t>
            </w:r>
          </w:p>
        </w:tc>
        <w:tc>
          <w:tcPr>
            <w:tcW w:w="2339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 w:cs="Times New Roman"/>
                <w:color w:val="000000"/>
                <w:sz w:val="24"/>
                <w:szCs w:val="24"/>
              </w:rPr>
              <w:t>发证单位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7" w:type="dxa"/>
            <w:bottom w:w="0" w:type="dxa"/>
            <w:right w:w="17" w:type="dxa"/>
          </w:tblCellMar>
        </w:tblPrEx>
        <w:trPr>
          <w:gridAfter w:val="1"/>
          <w:wAfter w:w="6" w:type="dxa"/>
          <w:trHeight w:val="482" w:hRule="atLeast"/>
          <w:jc w:val="center"/>
        </w:trPr>
        <w:tc>
          <w:tcPr>
            <w:tcW w:w="738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94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745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1220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1450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2081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2339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7" w:type="dxa"/>
            <w:bottom w:w="0" w:type="dxa"/>
            <w:right w:w="17" w:type="dxa"/>
          </w:tblCellMar>
        </w:tblPrEx>
        <w:trPr>
          <w:gridAfter w:val="1"/>
          <w:wAfter w:w="6" w:type="dxa"/>
          <w:trHeight w:val="482" w:hRule="atLeast"/>
          <w:jc w:val="center"/>
        </w:trPr>
        <w:tc>
          <w:tcPr>
            <w:tcW w:w="738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94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745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1220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1450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2081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2339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7" w:type="dxa"/>
            <w:bottom w:w="0" w:type="dxa"/>
            <w:right w:w="17" w:type="dxa"/>
          </w:tblCellMar>
        </w:tblPrEx>
        <w:trPr>
          <w:gridAfter w:val="1"/>
          <w:wAfter w:w="6" w:type="dxa"/>
          <w:trHeight w:val="482" w:hRule="atLeast"/>
          <w:jc w:val="center"/>
        </w:trPr>
        <w:tc>
          <w:tcPr>
            <w:tcW w:w="738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94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745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1220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1450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2081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2339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7" w:type="dxa"/>
            <w:bottom w:w="0" w:type="dxa"/>
            <w:right w:w="17" w:type="dxa"/>
          </w:tblCellMar>
        </w:tblPrEx>
        <w:trPr>
          <w:gridAfter w:val="1"/>
          <w:wAfter w:w="6" w:type="dxa"/>
          <w:trHeight w:val="482" w:hRule="atLeast"/>
          <w:jc w:val="center"/>
        </w:trPr>
        <w:tc>
          <w:tcPr>
            <w:tcW w:w="738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894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745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1220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1450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2081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2339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7" w:type="dxa"/>
            <w:bottom w:w="0" w:type="dxa"/>
            <w:right w:w="17" w:type="dxa"/>
          </w:tblCellMar>
        </w:tblPrEx>
        <w:trPr>
          <w:gridAfter w:val="1"/>
          <w:wAfter w:w="6" w:type="dxa"/>
          <w:trHeight w:val="482" w:hRule="atLeast"/>
          <w:jc w:val="center"/>
        </w:trPr>
        <w:tc>
          <w:tcPr>
            <w:tcW w:w="738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894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745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1220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1450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2081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2339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7" w:type="dxa"/>
            <w:bottom w:w="0" w:type="dxa"/>
            <w:right w:w="17" w:type="dxa"/>
          </w:tblCellMar>
        </w:tblPrEx>
        <w:trPr>
          <w:trHeight w:val="1925" w:hRule="atLeast"/>
          <w:jc w:val="center"/>
        </w:trPr>
        <w:tc>
          <w:tcPr>
            <w:tcW w:w="9473" w:type="dxa"/>
            <w:gridSpan w:val="9"/>
          </w:tcPr>
          <w:p>
            <w:pPr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 w:cs="Times New Roman"/>
                <w:color w:val="000000"/>
                <w:sz w:val="24"/>
                <w:szCs w:val="24"/>
              </w:rPr>
              <w:t>填表人签字：</w:t>
            </w:r>
          </w:p>
          <w:p>
            <w:pPr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</w:p>
          <w:p>
            <w:pPr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 w:cs="Times New Roman"/>
                <w:color w:val="000000"/>
                <w:sz w:val="24"/>
                <w:szCs w:val="24"/>
              </w:rPr>
              <w:t>企业负责人签字：</w:t>
            </w:r>
          </w:p>
          <w:p>
            <w:pPr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</w:p>
          <w:p>
            <w:pPr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 w:cs="Times New Roman"/>
                <w:color w:val="000000"/>
                <w:sz w:val="24"/>
                <w:szCs w:val="24"/>
              </w:rPr>
              <w:t xml:space="preserve">                                       </w:t>
            </w:r>
            <w:r>
              <w:rPr>
                <w:rFonts w:hint="eastAsia" w:ascii="宋体" w:hAnsi="宋体" w:eastAsia="宋体" w:cs="Times New Roman"/>
                <w:color w:val="000000"/>
                <w:sz w:val="24"/>
                <w:szCs w:val="24"/>
              </w:rPr>
              <w:t xml:space="preserve">        </w:t>
            </w:r>
            <w:r>
              <w:rPr>
                <w:rFonts w:ascii="宋体" w:hAnsi="宋体" w:eastAsia="宋体" w:cs="Times New Roman"/>
                <w:color w:val="000000"/>
                <w:sz w:val="24"/>
                <w:szCs w:val="24"/>
              </w:rPr>
              <w:t xml:space="preserve">     企业（盖章）</w:t>
            </w:r>
          </w:p>
          <w:p>
            <w:pPr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 w:cs="Times New Roman"/>
                <w:color w:val="000000"/>
                <w:sz w:val="24"/>
                <w:szCs w:val="24"/>
              </w:rPr>
              <w:t xml:space="preserve">                    </w:t>
            </w:r>
            <w:r>
              <w:rPr>
                <w:rFonts w:hint="eastAsia" w:ascii="宋体" w:hAnsi="宋体" w:eastAsia="宋体" w:cs="Times New Roman"/>
                <w:color w:val="000000"/>
                <w:sz w:val="24"/>
                <w:szCs w:val="24"/>
              </w:rPr>
              <w:t xml:space="preserve">     </w:t>
            </w:r>
            <w:r>
              <w:rPr>
                <w:rFonts w:ascii="宋体" w:hAnsi="宋体" w:eastAsia="宋体" w:cs="Times New Roman"/>
                <w:color w:val="000000"/>
                <w:sz w:val="24"/>
                <w:szCs w:val="24"/>
              </w:rPr>
              <w:t xml:space="preserve">   </w:t>
            </w:r>
            <w:r>
              <w:rPr>
                <w:rFonts w:hint="eastAsia" w:ascii="宋体" w:hAnsi="宋体" w:eastAsia="宋体" w:cs="Times New Roman"/>
                <w:color w:val="000000"/>
                <w:sz w:val="24"/>
                <w:szCs w:val="24"/>
              </w:rPr>
              <w:t xml:space="preserve">      </w:t>
            </w:r>
            <w:r>
              <w:rPr>
                <w:rFonts w:ascii="宋体" w:hAnsi="宋体" w:eastAsia="宋体" w:cs="Times New Roman"/>
                <w:color w:val="000000"/>
                <w:sz w:val="24"/>
                <w:szCs w:val="24"/>
              </w:rPr>
              <w:t xml:space="preserve">     年   月   日</w:t>
            </w:r>
          </w:p>
        </w:tc>
      </w:tr>
    </w:tbl>
    <w:p>
      <w:pPr>
        <w:jc w:val="center"/>
        <w:rPr>
          <w:rFonts w:ascii="Times New Roman" w:hAnsi="Times New Roman" w:eastAsia="黑体" w:cs="Times New Roman"/>
          <w:bCs/>
          <w:color w:val="000000"/>
          <w:sz w:val="36"/>
          <w:szCs w:val="38"/>
        </w:rPr>
      </w:pPr>
      <w:r>
        <w:rPr>
          <w:rFonts w:ascii="Times New Roman" w:hAnsi="Times New Roman" w:eastAsia="黑体" w:cs="Times New Roman"/>
          <w:color w:val="000000"/>
          <w:sz w:val="30"/>
          <w:szCs w:val="30"/>
        </w:rPr>
        <w:br w:type="page"/>
      </w:r>
      <w:r>
        <w:rPr>
          <w:rFonts w:ascii="Times New Roman" w:hAnsi="Times New Roman" w:eastAsia="黑体" w:cs="Times New Roman"/>
          <w:bCs/>
          <w:color w:val="000000"/>
          <w:sz w:val="36"/>
          <w:szCs w:val="38"/>
        </w:rPr>
        <w:t>九、主要仓储设备表</w:t>
      </w:r>
    </w:p>
    <w:p>
      <w:pPr>
        <w:rPr>
          <w:rFonts w:ascii="Times New Roman" w:hAnsi="Times New Roman" w:eastAsia="宋体" w:cs="Times New Roman"/>
          <w:color w:val="000000"/>
          <w:sz w:val="32"/>
          <w:szCs w:val="24"/>
        </w:rPr>
      </w:pPr>
    </w:p>
    <w:p>
      <w:pPr>
        <w:rPr>
          <w:rFonts w:ascii="宋体" w:hAnsi="宋体" w:eastAsia="宋体" w:cs="Times New Roman"/>
          <w:color w:val="000000"/>
          <w:sz w:val="24"/>
          <w:szCs w:val="24"/>
        </w:rPr>
      </w:pPr>
      <w:r>
        <w:rPr>
          <w:rFonts w:ascii="宋体" w:hAnsi="宋体" w:eastAsia="宋体" w:cs="Times New Roman"/>
          <w:color w:val="000000"/>
          <w:sz w:val="24"/>
          <w:szCs w:val="24"/>
        </w:rPr>
        <w:t>企业名称：                             统一社会信用代码：</w:t>
      </w:r>
    </w:p>
    <w:tbl>
      <w:tblPr>
        <w:tblStyle w:val="18"/>
        <w:tblW w:w="8789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17" w:type="dxa"/>
          <w:bottom w:w="0" w:type="dxa"/>
          <w:right w:w="17" w:type="dxa"/>
        </w:tblCellMar>
      </w:tblPr>
      <w:tblGrid>
        <w:gridCol w:w="1919"/>
        <w:gridCol w:w="2920"/>
        <w:gridCol w:w="801"/>
        <w:gridCol w:w="3149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7" w:type="dxa"/>
            <w:bottom w:w="0" w:type="dxa"/>
            <w:right w:w="17" w:type="dxa"/>
          </w:tblCellMar>
        </w:tblPrEx>
        <w:trPr>
          <w:cantSplit/>
          <w:trHeight w:val="454" w:hRule="atLeast"/>
          <w:jc w:val="center"/>
        </w:trPr>
        <w:tc>
          <w:tcPr>
            <w:tcW w:w="1919" w:type="dxa"/>
            <w:vAlign w:val="center"/>
          </w:tcPr>
          <w:p>
            <w:pPr>
              <w:spacing w:line="360" w:lineRule="exact"/>
              <w:jc w:val="center"/>
              <w:rPr>
                <w:rFonts w:ascii="黑体" w:hAnsi="黑体" w:eastAsia="黑体" w:cs="Times New Roman"/>
                <w:caps/>
                <w:color w:val="000000"/>
                <w:sz w:val="24"/>
                <w:szCs w:val="24"/>
              </w:rPr>
            </w:pPr>
            <w:r>
              <w:rPr>
                <w:rFonts w:ascii="黑体" w:hAnsi="黑体" w:eastAsia="黑体" w:cs="Times New Roman"/>
                <w:caps/>
                <w:color w:val="000000"/>
                <w:sz w:val="24"/>
                <w:szCs w:val="24"/>
              </w:rPr>
              <w:t>设备名称</w:t>
            </w:r>
          </w:p>
        </w:tc>
        <w:tc>
          <w:tcPr>
            <w:tcW w:w="2920" w:type="dxa"/>
            <w:vAlign w:val="center"/>
          </w:tcPr>
          <w:p>
            <w:pPr>
              <w:spacing w:line="360" w:lineRule="exact"/>
              <w:jc w:val="center"/>
              <w:rPr>
                <w:rFonts w:ascii="黑体" w:hAnsi="黑体" w:eastAsia="黑体" w:cs="Times New Roman"/>
                <w:caps/>
                <w:color w:val="000000"/>
                <w:sz w:val="24"/>
                <w:szCs w:val="24"/>
              </w:rPr>
            </w:pPr>
            <w:r>
              <w:rPr>
                <w:rFonts w:ascii="黑体" w:hAnsi="黑体" w:eastAsia="黑体" w:cs="Times New Roman"/>
                <w:caps/>
                <w:color w:val="000000"/>
                <w:sz w:val="24"/>
                <w:szCs w:val="24"/>
              </w:rPr>
              <w:t>型号规格</w:t>
            </w:r>
          </w:p>
        </w:tc>
        <w:tc>
          <w:tcPr>
            <w:tcW w:w="801" w:type="dxa"/>
            <w:vAlign w:val="center"/>
          </w:tcPr>
          <w:p>
            <w:pPr>
              <w:spacing w:line="360" w:lineRule="exact"/>
              <w:jc w:val="center"/>
              <w:rPr>
                <w:rFonts w:ascii="黑体" w:hAnsi="黑体" w:eastAsia="黑体" w:cs="Times New Roman"/>
                <w:caps/>
                <w:color w:val="000000"/>
                <w:sz w:val="24"/>
                <w:szCs w:val="24"/>
              </w:rPr>
            </w:pPr>
            <w:r>
              <w:rPr>
                <w:rFonts w:ascii="黑体" w:hAnsi="黑体" w:eastAsia="黑体" w:cs="Times New Roman"/>
                <w:caps/>
                <w:color w:val="000000"/>
                <w:sz w:val="24"/>
                <w:szCs w:val="24"/>
              </w:rPr>
              <w:t>数量</w:t>
            </w:r>
          </w:p>
        </w:tc>
        <w:tc>
          <w:tcPr>
            <w:tcW w:w="3149" w:type="dxa"/>
            <w:vAlign w:val="center"/>
          </w:tcPr>
          <w:p>
            <w:pPr>
              <w:spacing w:line="360" w:lineRule="exact"/>
              <w:jc w:val="center"/>
              <w:rPr>
                <w:rFonts w:ascii="黑体" w:hAnsi="黑体" w:eastAsia="黑体" w:cs="Times New Roman"/>
                <w:caps/>
                <w:color w:val="000000"/>
                <w:sz w:val="24"/>
                <w:szCs w:val="24"/>
              </w:rPr>
            </w:pPr>
            <w:r>
              <w:rPr>
                <w:rFonts w:ascii="黑体" w:hAnsi="黑体" w:eastAsia="黑体" w:cs="Times New Roman"/>
                <w:caps/>
                <w:color w:val="000000"/>
                <w:sz w:val="24"/>
                <w:szCs w:val="24"/>
              </w:rPr>
              <w:t>备注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7" w:type="dxa"/>
            <w:bottom w:w="0" w:type="dxa"/>
            <w:right w:w="17" w:type="dxa"/>
          </w:tblCellMar>
        </w:tblPrEx>
        <w:trPr>
          <w:cantSplit/>
          <w:trHeight w:val="454" w:hRule="atLeast"/>
          <w:jc w:val="center"/>
        </w:trPr>
        <w:tc>
          <w:tcPr>
            <w:tcW w:w="1919" w:type="dxa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2920" w:type="dxa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801" w:type="dxa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3149" w:type="dxa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7" w:type="dxa"/>
            <w:bottom w:w="0" w:type="dxa"/>
            <w:right w:w="17" w:type="dxa"/>
          </w:tblCellMar>
        </w:tblPrEx>
        <w:trPr>
          <w:cantSplit/>
          <w:trHeight w:val="454" w:hRule="atLeast"/>
          <w:jc w:val="center"/>
        </w:trPr>
        <w:tc>
          <w:tcPr>
            <w:tcW w:w="1919" w:type="dxa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2920" w:type="dxa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801" w:type="dxa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3149" w:type="dxa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7" w:type="dxa"/>
            <w:bottom w:w="0" w:type="dxa"/>
            <w:right w:w="17" w:type="dxa"/>
          </w:tblCellMar>
        </w:tblPrEx>
        <w:trPr>
          <w:cantSplit/>
          <w:trHeight w:val="454" w:hRule="atLeast"/>
          <w:jc w:val="center"/>
        </w:trPr>
        <w:tc>
          <w:tcPr>
            <w:tcW w:w="1919" w:type="dxa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2920" w:type="dxa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801" w:type="dxa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3149" w:type="dxa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7" w:type="dxa"/>
            <w:bottom w:w="0" w:type="dxa"/>
            <w:right w:w="17" w:type="dxa"/>
          </w:tblCellMar>
        </w:tblPrEx>
        <w:trPr>
          <w:cantSplit/>
          <w:trHeight w:val="454" w:hRule="atLeast"/>
          <w:jc w:val="center"/>
        </w:trPr>
        <w:tc>
          <w:tcPr>
            <w:tcW w:w="1919" w:type="dxa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2920" w:type="dxa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801" w:type="dxa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3149" w:type="dxa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7" w:type="dxa"/>
            <w:bottom w:w="0" w:type="dxa"/>
            <w:right w:w="17" w:type="dxa"/>
          </w:tblCellMar>
        </w:tblPrEx>
        <w:trPr>
          <w:cantSplit/>
          <w:trHeight w:val="454" w:hRule="atLeast"/>
          <w:jc w:val="center"/>
        </w:trPr>
        <w:tc>
          <w:tcPr>
            <w:tcW w:w="1919" w:type="dxa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2920" w:type="dxa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801" w:type="dxa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3149" w:type="dxa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7" w:type="dxa"/>
            <w:bottom w:w="0" w:type="dxa"/>
            <w:right w:w="17" w:type="dxa"/>
          </w:tblCellMar>
        </w:tblPrEx>
        <w:trPr>
          <w:cantSplit/>
          <w:trHeight w:val="454" w:hRule="atLeast"/>
          <w:jc w:val="center"/>
        </w:trPr>
        <w:tc>
          <w:tcPr>
            <w:tcW w:w="1919" w:type="dxa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2920" w:type="dxa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801" w:type="dxa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3149" w:type="dxa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7" w:type="dxa"/>
            <w:bottom w:w="0" w:type="dxa"/>
            <w:right w:w="17" w:type="dxa"/>
          </w:tblCellMar>
        </w:tblPrEx>
        <w:trPr>
          <w:cantSplit/>
          <w:trHeight w:val="454" w:hRule="atLeast"/>
          <w:jc w:val="center"/>
        </w:trPr>
        <w:tc>
          <w:tcPr>
            <w:tcW w:w="1919" w:type="dxa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2920" w:type="dxa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801" w:type="dxa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3149" w:type="dxa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7" w:type="dxa"/>
            <w:bottom w:w="0" w:type="dxa"/>
            <w:right w:w="17" w:type="dxa"/>
          </w:tblCellMar>
        </w:tblPrEx>
        <w:trPr>
          <w:cantSplit/>
          <w:trHeight w:val="454" w:hRule="atLeast"/>
          <w:jc w:val="center"/>
        </w:trPr>
        <w:tc>
          <w:tcPr>
            <w:tcW w:w="1919" w:type="dxa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2920" w:type="dxa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801" w:type="dxa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3149" w:type="dxa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7" w:type="dxa"/>
            <w:bottom w:w="0" w:type="dxa"/>
            <w:right w:w="17" w:type="dxa"/>
          </w:tblCellMar>
        </w:tblPrEx>
        <w:trPr>
          <w:cantSplit/>
          <w:trHeight w:val="454" w:hRule="atLeast"/>
          <w:jc w:val="center"/>
        </w:trPr>
        <w:tc>
          <w:tcPr>
            <w:tcW w:w="1919" w:type="dxa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  <w:r>
              <w:rPr>
                <w:rFonts w:ascii="Arial" w:hAnsi="Arial" w:eastAsia="宋体" w:cs="Arial"/>
                <w:color w:val="000000"/>
                <w:sz w:val="24"/>
                <w:szCs w:val="24"/>
              </w:rPr>
              <w:t>…</w:t>
            </w:r>
          </w:p>
        </w:tc>
        <w:tc>
          <w:tcPr>
            <w:tcW w:w="2920" w:type="dxa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801" w:type="dxa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3149" w:type="dxa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7" w:type="dxa"/>
            <w:bottom w:w="0" w:type="dxa"/>
            <w:right w:w="17" w:type="dxa"/>
          </w:tblCellMar>
        </w:tblPrEx>
        <w:trPr>
          <w:cantSplit/>
          <w:trHeight w:val="454" w:hRule="atLeast"/>
          <w:jc w:val="center"/>
        </w:trPr>
        <w:tc>
          <w:tcPr>
            <w:tcW w:w="1919" w:type="dxa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2920" w:type="dxa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801" w:type="dxa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3149" w:type="dxa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7" w:type="dxa"/>
            <w:bottom w:w="0" w:type="dxa"/>
            <w:right w:w="17" w:type="dxa"/>
          </w:tblCellMar>
        </w:tblPrEx>
        <w:trPr>
          <w:cantSplit/>
          <w:trHeight w:val="454" w:hRule="atLeast"/>
          <w:jc w:val="center"/>
        </w:trPr>
        <w:tc>
          <w:tcPr>
            <w:tcW w:w="1919" w:type="dxa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2920" w:type="dxa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801" w:type="dxa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3149" w:type="dxa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7" w:type="dxa"/>
            <w:bottom w:w="0" w:type="dxa"/>
            <w:right w:w="17" w:type="dxa"/>
          </w:tblCellMar>
        </w:tblPrEx>
        <w:trPr>
          <w:cantSplit/>
          <w:trHeight w:val="454" w:hRule="atLeast"/>
          <w:jc w:val="center"/>
        </w:trPr>
        <w:tc>
          <w:tcPr>
            <w:tcW w:w="1919" w:type="dxa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2920" w:type="dxa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801" w:type="dxa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3149" w:type="dxa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7" w:type="dxa"/>
            <w:bottom w:w="0" w:type="dxa"/>
            <w:right w:w="17" w:type="dxa"/>
          </w:tblCellMar>
        </w:tblPrEx>
        <w:trPr>
          <w:cantSplit/>
          <w:trHeight w:val="454" w:hRule="atLeast"/>
          <w:jc w:val="center"/>
        </w:trPr>
        <w:tc>
          <w:tcPr>
            <w:tcW w:w="1919" w:type="dxa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2920" w:type="dxa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801" w:type="dxa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3149" w:type="dxa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7" w:type="dxa"/>
            <w:bottom w:w="0" w:type="dxa"/>
            <w:right w:w="17" w:type="dxa"/>
          </w:tblCellMar>
        </w:tblPrEx>
        <w:trPr>
          <w:cantSplit/>
          <w:trHeight w:val="454" w:hRule="atLeast"/>
          <w:jc w:val="center"/>
        </w:trPr>
        <w:tc>
          <w:tcPr>
            <w:tcW w:w="1919" w:type="dxa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2920" w:type="dxa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801" w:type="dxa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3149" w:type="dxa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7" w:type="dxa"/>
            <w:bottom w:w="0" w:type="dxa"/>
            <w:right w:w="17" w:type="dxa"/>
          </w:tblCellMar>
        </w:tblPrEx>
        <w:trPr>
          <w:cantSplit/>
          <w:trHeight w:val="454" w:hRule="atLeast"/>
          <w:jc w:val="center"/>
        </w:trPr>
        <w:tc>
          <w:tcPr>
            <w:tcW w:w="1919" w:type="dxa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2920" w:type="dxa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801" w:type="dxa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3149" w:type="dxa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7" w:type="dxa"/>
            <w:bottom w:w="0" w:type="dxa"/>
            <w:right w:w="17" w:type="dxa"/>
          </w:tblCellMar>
        </w:tblPrEx>
        <w:trPr>
          <w:cantSplit/>
          <w:trHeight w:val="454" w:hRule="atLeast"/>
          <w:jc w:val="center"/>
        </w:trPr>
        <w:tc>
          <w:tcPr>
            <w:tcW w:w="1919" w:type="dxa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2920" w:type="dxa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801" w:type="dxa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3149" w:type="dxa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7" w:type="dxa"/>
            <w:bottom w:w="0" w:type="dxa"/>
            <w:right w:w="17" w:type="dxa"/>
          </w:tblCellMar>
        </w:tblPrEx>
        <w:trPr>
          <w:cantSplit/>
          <w:trHeight w:val="454" w:hRule="atLeast"/>
          <w:jc w:val="center"/>
        </w:trPr>
        <w:tc>
          <w:tcPr>
            <w:tcW w:w="1919" w:type="dxa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2920" w:type="dxa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801" w:type="dxa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3149" w:type="dxa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7" w:type="dxa"/>
            <w:bottom w:w="0" w:type="dxa"/>
            <w:right w:w="17" w:type="dxa"/>
          </w:tblCellMar>
        </w:tblPrEx>
        <w:trPr>
          <w:cantSplit/>
          <w:trHeight w:val="2946" w:hRule="atLeast"/>
          <w:jc w:val="center"/>
        </w:trPr>
        <w:tc>
          <w:tcPr>
            <w:tcW w:w="8789" w:type="dxa"/>
            <w:gridSpan w:val="4"/>
          </w:tcPr>
          <w:p>
            <w:pPr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 w:cs="Times New Roman"/>
                <w:color w:val="000000"/>
                <w:sz w:val="24"/>
                <w:szCs w:val="24"/>
              </w:rPr>
              <w:t>填表人签字：</w:t>
            </w:r>
          </w:p>
          <w:p>
            <w:pPr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</w:p>
          <w:p>
            <w:pPr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</w:p>
          <w:p>
            <w:pPr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 w:cs="Times New Roman"/>
                <w:color w:val="000000"/>
                <w:sz w:val="24"/>
                <w:szCs w:val="24"/>
              </w:rPr>
              <w:t>企业负责人签字：</w:t>
            </w:r>
          </w:p>
          <w:p>
            <w:pPr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</w:p>
          <w:p>
            <w:pPr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</w:p>
          <w:p>
            <w:pPr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 w:cs="Times New Roman"/>
                <w:color w:val="000000"/>
                <w:sz w:val="24"/>
                <w:szCs w:val="24"/>
              </w:rPr>
              <w:t xml:space="preserve">                    </w:t>
            </w:r>
            <w:r>
              <w:rPr>
                <w:rFonts w:hint="eastAsia" w:ascii="宋体" w:hAnsi="宋体" w:eastAsia="宋体" w:cs="Times New Roman"/>
                <w:color w:val="000000"/>
                <w:sz w:val="24"/>
                <w:szCs w:val="24"/>
              </w:rPr>
              <w:t xml:space="preserve">          </w:t>
            </w:r>
            <w:r>
              <w:rPr>
                <w:rFonts w:ascii="宋体" w:hAnsi="宋体" w:eastAsia="宋体" w:cs="Times New Roman"/>
                <w:color w:val="000000"/>
                <w:sz w:val="24"/>
                <w:szCs w:val="24"/>
              </w:rPr>
              <w:t xml:space="preserve">    企业（盖章）</w:t>
            </w:r>
          </w:p>
          <w:p>
            <w:pPr>
              <w:jc w:val="left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 w:cs="Times New Roman"/>
                <w:color w:val="000000"/>
                <w:sz w:val="24"/>
                <w:szCs w:val="24"/>
              </w:rPr>
              <w:t xml:space="preserve">                               </w:t>
            </w:r>
            <w:r>
              <w:rPr>
                <w:rFonts w:hint="eastAsia" w:ascii="宋体" w:hAnsi="宋体" w:eastAsia="宋体" w:cs="Times New Roman"/>
                <w:color w:val="000000"/>
                <w:sz w:val="24"/>
                <w:szCs w:val="24"/>
              </w:rPr>
              <w:t xml:space="preserve">       </w:t>
            </w:r>
            <w:r>
              <w:rPr>
                <w:rFonts w:ascii="宋体" w:hAnsi="宋体" w:eastAsia="宋体" w:cs="Times New Roman"/>
                <w:color w:val="000000"/>
                <w:sz w:val="24"/>
                <w:szCs w:val="24"/>
              </w:rPr>
              <w:t xml:space="preserve">          年    月    日</w:t>
            </w:r>
          </w:p>
        </w:tc>
      </w:tr>
    </w:tbl>
    <w:p>
      <w:pPr>
        <w:rPr>
          <w:rFonts w:ascii="Times New Roman" w:hAnsi="Times New Roman" w:eastAsia="仿宋_GB2312" w:cs="Times New Roman"/>
          <w:color w:val="000000"/>
          <w:sz w:val="24"/>
          <w:szCs w:val="24"/>
        </w:rPr>
        <w:sectPr>
          <w:type w:val="nextColumn"/>
          <w:pgSz w:w="11906" w:h="16838"/>
          <w:pgMar w:top="2098" w:right="1531" w:bottom="1985" w:left="1531" w:header="851" w:footer="1418" w:gutter="0"/>
          <w:cols w:space="720" w:num="1"/>
          <w:docGrid w:linePitch="312" w:charSpace="0"/>
        </w:sectPr>
      </w:pPr>
    </w:p>
    <w:p>
      <w:pPr>
        <w:jc w:val="center"/>
        <w:rPr>
          <w:rFonts w:ascii="Times New Roman" w:hAnsi="Times New Roman" w:eastAsia="黑体" w:cs="Times New Roman"/>
          <w:bCs/>
          <w:color w:val="000000"/>
          <w:sz w:val="36"/>
          <w:szCs w:val="38"/>
        </w:rPr>
      </w:pPr>
      <w:r>
        <w:rPr>
          <w:rFonts w:ascii="Times New Roman" w:hAnsi="Times New Roman" w:eastAsia="黑体" w:cs="Times New Roman"/>
          <w:bCs/>
          <w:color w:val="000000"/>
          <w:sz w:val="36"/>
          <w:szCs w:val="38"/>
        </w:rPr>
        <w:t>十、</w:t>
      </w:r>
      <w:r>
        <w:rPr>
          <w:rFonts w:hint="eastAsia" w:ascii="Times New Roman" w:hAnsi="Times New Roman" w:eastAsia="黑体" w:cs="Times New Roman"/>
          <w:bCs/>
          <w:color w:val="000000"/>
          <w:sz w:val="36"/>
          <w:szCs w:val="38"/>
        </w:rPr>
        <w:t>安全</w:t>
      </w:r>
      <w:r>
        <w:rPr>
          <w:rFonts w:ascii="Times New Roman" w:hAnsi="Times New Roman" w:eastAsia="黑体" w:cs="Times New Roman"/>
          <w:bCs/>
          <w:color w:val="000000"/>
          <w:sz w:val="36"/>
          <w:szCs w:val="38"/>
        </w:rPr>
        <w:t>仓储管理情况表</w:t>
      </w:r>
    </w:p>
    <w:p>
      <w:pPr>
        <w:ind w:firstLine="278" w:firstLineChars="87"/>
        <w:rPr>
          <w:rFonts w:ascii="Times New Roman" w:hAnsi="Times New Roman" w:eastAsia="宋体" w:cs="Times New Roman"/>
          <w:color w:val="000000"/>
          <w:sz w:val="32"/>
          <w:szCs w:val="24"/>
        </w:rPr>
      </w:pPr>
    </w:p>
    <w:p>
      <w:pPr>
        <w:rPr>
          <w:rFonts w:ascii="宋体" w:hAnsi="宋体" w:eastAsia="宋体" w:cs="Times New Roman"/>
          <w:color w:val="000000"/>
          <w:sz w:val="24"/>
          <w:szCs w:val="24"/>
        </w:rPr>
      </w:pPr>
      <w:r>
        <w:rPr>
          <w:rFonts w:ascii="宋体" w:hAnsi="宋体" w:eastAsia="宋体" w:cs="Times New Roman"/>
          <w:color w:val="000000"/>
          <w:sz w:val="24"/>
          <w:szCs w:val="24"/>
        </w:rPr>
        <w:t>企业名称：                              统一社会信用代码：</w:t>
      </w:r>
    </w:p>
    <w:tbl>
      <w:tblPr>
        <w:tblStyle w:val="18"/>
        <w:tblW w:w="8789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1262"/>
        <w:gridCol w:w="5515"/>
        <w:gridCol w:w="2012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600" w:hRule="atLeast"/>
          <w:jc w:val="center"/>
        </w:trPr>
        <w:tc>
          <w:tcPr>
            <w:tcW w:w="6777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Times New Roman"/>
                <w:caps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 w:cs="Times New Roman"/>
                <w:caps/>
                <w:color w:val="000000"/>
                <w:sz w:val="24"/>
                <w:szCs w:val="24"/>
              </w:rPr>
              <w:t>“一符四无”粮仓比例是否达到100%</w:t>
            </w:r>
          </w:p>
        </w:tc>
        <w:tc>
          <w:tcPr>
            <w:tcW w:w="2012" w:type="dxa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Times New Roman"/>
                <w:caps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600" w:hRule="atLeast"/>
          <w:jc w:val="center"/>
        </w:trPr>
        <w:tc>
          <w:tcPr>
            <w:tcW w:w="6777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caps/>
                <w:color w:val="000000"/>
                <w:sz w:val="24"/>
                <w:szCs w:val="24"/>
              </w:rPr>
              <w:t>是否</w:t>
            </w:r>
            <w:r>
              <w:rPr>
                <w:rFonts w:ascii="宋体" w:hAnsi="宋体" w:eastAsia="宋体" w:cs="Times New Roman"/>
                <w:caps/>
                <w:color w:val="000000"/>
                <w:sz w:val="24"/>
                <w:szCs w:val="24"/>
              </w:rPr>
              <w:t>建立并落实安全风险分级管控和隐患排查治理工作机制</w:t>
            </w:r>
          </w:p>
        </w:tc>
        <w:tc>
          <w:tcPr>
            <w:tcW w:w="2012" w:type="dxa"/>
            <w:tcBorders>
              <w:lef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600" w:hRule="atLeast"/>
          <w:jc w:val="center"/>
        </w:trPr>
        <w:tc>
          <w:tcPr>
            <w:tcW w:w="6777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Times New Roman"/>
                <w:caps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caps/>
                <w:color w:val="000000"/>
                <w:sz w:val="24"/>
                <w:szCs w:val="24"/>
              </w:rPr>
              <w:t>是否</w:t>
            </w:r>
            <w:r>
              <w:rPr>
                <w:rFonts w:ascii="宋体" w:hAnsi="宋体" w:eastAsia="宋体" w:cs="Times New Roman"/>
                <w:caps/>
                <w:color w:val="000000"/>
                <w:sz w:val="24"/>
                <w:szCs w:val="24"/>
              </w:rPr>
              <w:t>推进安全生产标准化</w:t>
            </w:r>
            <w:r>
              <w:rPr>
                <w:rFonts w:hint="eastAsia" w:ascii="宋体" w:hAnsi="宋体" w:eastAsia="宋体" w:cs="Times New Roman"/>
                <w:caps/>
                <w:color w:val="000000"/>
                <w:sz w:val="24"/>
                <w:szCs w:val="24"/>
              </w:rPr>
              <w:t>建设</w:t>
            </w:r>
          </w:p>
        </w:tc>
        <w:tc>
          <w:tcPr>
            <w:tcW w:w="2012" w:type="dxa"/>
            <w:tcBorders>
              <w:lef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600" w:hRule="atLeast"/>
          <w:jc w:val="center"/>
        </w:trPr>
        <w:tc>
          <w:tcPr>
            <w:tcW w:w="6777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 w:cs="Times New Roman"/>
                <w:color w:val="000000"/>
                <w:sz w:val="24"/>
                <w:szCs w:val="24"/>
              </w:rPr>
              <w:t>两年内是否发生储粮安全事故</w:t>
            </w:r>
          </w:p>
        </w:tc>
        <w:tc>
          <w:tcPr>
            <w:tcW w:w="2012" w:type="dxa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1021" w:hRule="atLeast"/>
          <w:jc w:val="center"/>
        </w:trPr>
        <w:tc>
          <w:tcPr>
            <w:tcW w:w="1262" w:type="dxa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 w:cs="Times New Roman"/>
                <w:color w:val="000000"/>
                <w:sz w:val="24"/>
                <w:szCs w:val="24"/>
              </w:rPr>
              <w:t>事故情况</w:t>
            </w:r>
          </w:p>
        </w:tc>
        <w:tc>
          <w:tcPr>
            <w:tcW w:w="7527" w:type="dxa"/>
            <w:gridSpan w:val="2"/>
            <w:vAlign w:val="center"/>
          </w:tcPr>
          <w:p>
            <w:pPr>
              <w:spacing w:line="320" w:lineRule="exact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910" w:hRule="atLeast"/>
          <w:jc w:val="center"/>
        </w:trPr>
        <w:tc>
          <w:tcPr>
            <w:tcW w:w="1262" w:type="dxa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 w:cs="Times New Roman"/>
                <w:color w:val="000000"/>
                <w:sz w:val="24"/>
                <w:szCs w:val="24"/>
              </w:rPr>
              <w:t>处理决定</w:t>
            </w:r>
          </w:p>
        </w:tc>
        <w:tc>
          <w:tcPr>
            <w:tcW w:w="7527" w:type="dxa"/>
            <w:gridSpan w:val="2"/>
          </w:tcPr>
          <w:p>
            <w:pPr>
              <w:spacing w:line="320" w:lineRule="exact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</w:p>
          <w:p>
            <w:pPr>
              <w:spacing w:line="320" w:lineRule="exact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602" w:hRule="atLeast"/>
          <w:jc w:val="center"/>
        </w:trPr>
        <w:tc>
          <w:tcPr>
            <w:tcW w:w="6777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 w:cs="Times New Roman"/>
                <w:color w:val="000000"/>
                <w:sz w:val="24"/>
                <w:szCs w:val="24"/>
              </w:rPr>
              <w:t>两年内是否发生安全生产事故</w:t>
            </w:r>
          </w:p>
        </w:tc>
        <w:tc>
          <w:tcPr>
            <w:tcW w:w="2012" w:type="dxa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880" w:hRule="atLeast"/>
          <w:jc w:val="center"/>
        </w:trPr>
        <w:tc>
          <w:tcPr>
            <w:tcW w:w="1262" w:type="dxa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 w:cs="Times New Roman"/>
                <w:color w:val="000000"/>
                <w:sz w:val="24"/>
                <w:szCs w:val="24"/>
              </w:rPr>
              <w:t>事故情况</w:t>
            </w:r>
          </w:p>
        </w:tc>
        <w:tc>
          <w:tcPr>
            <w:tcW w:w="7527" w:type="dxa"/>
            <w:gridSpan w:val="2"/>
          </w:tcPr>
          <w:p>
            <w:pPr>
              <w:spacing w:line="320" w:lineRule="exact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</w:p>
          <w:p>
            <w:pPr>
              <w:spacing w:line="320" w:lineRule="exact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741" w:hRule="atLeast"/>
          <w:jc w:val="center"/>
        </w:trPr>
        <w:tc>
          <w:tcPr>
            <w:tcW w:w="1262" w:type="dxa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 w:cs="Times New Roman"/>
                <w:color w:val="000000"/>
                <w:sz w:val="24"/>
                <w:szCs w:val="24"/>
              </w:rPr>
              <w:t>处理决定</w:t>
            </w:r>
          </w:p>
        </w:tc>
        <w:tc>
          <w:tcPr>
            <w:tcW w:w="7527" w:type="dxa"/>
            <w:gridSpan w:val="2"/>
          </w:tcPr>
          <w:p>
            <w:pPr>
              <w:spacing w:line="320" w:lineRule="exact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</w:p>
          <w:p>
            <w:pPr>
              <w:spacing w:line="320" w:lineRule="exact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56" w:hRule="atLeast"/>
          <w:jc w:val="center"/>
        </w:trPr>
        <w:tc>
          <w:tcPr>
            <w:tcW w:w="6777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 w:cs="Times New Roman"/>
                <w:color w:val="000000"/>
                <w:sz w:val="24"/>
                <w:szCs w:val="24"/>
              </w:rPr>
              <w:t>两年内是否发生违反国家政策法规记录</w:t>
            </w:r>
          </w:p>
        </w:tc>
        <w:tc>
          <w:tcPr>
            <w:tcW w:w="2012" w:type="dxa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773" w:hRule="atLeast"/>
          <w:jc w:val="center"/>
        </w:trPr>
        <w:tc>
          <w:tcPr>
            <w:tcW w:w="1262" w:type="dxa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 w:cs="Times New Roman"/>
                <w:color w:val="000000"/>
                <w:sz w:val="24"/>
                <w:szCs w:val="24"/>
              </w:rPr>
              <w:t>违反政策</w:t>
            </w:r>
          </w:p>
          <w:p>
            <w:pPr>
              <w:spacing w:line="320" w:lineRule="exact"/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 w:cs="Times New Roman"/>
                <w:color w:val="000000"/>
                <w:sz w:val="24"/>
                <w:szCs w:val="24"/>
              </w:rPr>
              <w:t>法规情况</w:t>
            </w:r>
          </w:p>
        </w:tc>
        <w:tc>
          <w:tcPr>
            <w:tcW w:w="7527" w:type="dxa"/>
            <w:gridSpan w:val="2"/>
          </w:tcPr>
          <w:p>
            <w:pPr>
              <w:spacing w:line="320" w:lineRule="exact"/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</w:p>
          <w:p>
            <w:pPr>
              <w:spacing w:line="320" w:lineRule="exact"/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</w:p>
          <w:p>
            <w:pPr>
              <w:spacing w:line="320" w:lineRule="exact"/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818" w:hRule="atLeast"/>
          <w:jc w:val="center"/>
        </w:trPr>
        <w:tc>
          <w:tcPr>
            <w:tcW w:w="1262" w:type="dxa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 w:cs="Times New Roman"/>
                <w:color w:val="000000"/>
                <w:sz w:val="24"/>
                <w:szCs w:val="24"/>
              </w:rPr>
              <w:t>处理决定</w:t>
            </w:r>
          </w:p>
        </w:tc>
        <w:tc>
          <w:tcPr>
            <w:tcW w:w="7527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</w:p>
          <w:p>
            <w:pPr>
              <w:spacing w:line="320" w:lineRule="exact"/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</w:p>
          <w:p>
            <w:pPr>
              <w:spacing w:line="320" w:lineRule="exact"/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1648" w:hRule="atLeast"/>
          <w:jc w:val="center"/>
        </w:trPr>
        <w:tc>
          <w:tcPr>
            <w:tcW w:w="8789" w:type="dxa"/>
            <w:gridSpan w:val="3"/>
          </w:tcPr>
          <w:p>
            <w:pPr>
              <w:spacing w:line="320" w:lineRule="exact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 w:cs="Times New Roman"/>
                <w:color w:val="000000"/>
                <w:sz w:val="24"/>
                <w:szCs w:val="24"/>
              </w:rPr>
              <w:t>填表人签字：</w:t>
            </w:r>
          </w:p>
          <w:p>
            <w:pPr>
              <w:spacing w:before="120" w:beforeLines="50" w:line="320" w:lineRule="exact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</w:p>
          <w:p>
            <w:pPr>
              <w:spacing w:line="320" w:lineRule="exact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 w:cs="Times New Roman"/>
                <w:color w:val="000000"/>
                <w:sz w:val="24"/>
                <w:szCs w:val="24"/>
              </w:rPr>
              <w:t>企业负责人签字：</w:t>
            </w:r>
          </w:p>
          <w:p>
            <w:pPr>
              <w:spacing w:line="320" w:lineRule="exact"/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 w:cs="Times New Roman"/>
                <w:color w:val="000000"/>
                <w:sz w:val="24"/>
                <w:szCs w:val="24"/>
              </w:rPr>
              <w:t xml:space="preserve">                                        </w:t>
            </w:r>
            <w:r>
              <w:rPr>
                <w:rFonts w:hint="eastAsia" w:ascii="宋体" w:hAnsi="宋体" w:eastAsia="宋体" w:cs="Times New Roman"/>
                <w:color w:val="000000"/>
                <w:sz w:val="24"/>
                <w:szCs w:val="24"/>
              </w:rPr>
              <w:t xml:space="preserve">    </w:t>
            </w:r>
            <w:r>
              <w:rPr>
                <w:rFonts w:ascii="宋体" w:hAnsi="宋体" w:eastAsia="宋体" w:cs="Times New Roman"/>
                <w:color w:val="000000"/>
                <w:sz w:val="24"/>
                <w:szCs w:val="24"/>
              </w:rPr>
              <w:t xml:space="preserve"> 企业（盖章）            </w:t>
            </w:r>
          </w:p>
          <w:p>
            <w:pPr>
              <w:spacing w:line="320" w:lineRule="exact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 w:cs="Times New Roman"/>
                <w:color w:val="000000"/>
                <w:sz w:val="24"/>
                <w:szCs w:val="24"/>
              </w:rPr>
              <w:t xml:space="preserve">                                                       年  月  日</w:t>
            </w:r>
          </w:p>
        </w:tc>
      </w:tr>
    </w:tbl>
    <w:p>
      <w:pPr>
        <w:spacing w:before="72" w:beforeLines="30"/>
        <w:rPr>
          <w:rFonts w:ascii="Times New Roman" w:hAnsi="Times New Roman" w:eastAsia="仿宋_GB2312" w:cs="Times New Roman"/>
          <w:color w:val="000000"/>
          <w:sz w:val="24"/>
          <w:szCs w:val="24"/>
        </w:rPr>
        <w:sectPr>
          <w:type w:val="nextColumn"/>
          <w:pgSz w:w="11906" w:h="16838"/>
          <w:pgMar w:top="2098" w:right="1531" w:bottom="1985" w:left="1531" w:header="851" w:footer="1418" w:gutter="0"/>
          <w:cols w:space="720" w:num="1"/>
          <w:docGrid w:linePitch="312" w:charSpace="0"/>
        </w:sectPr>
      </w:pPr>
      <w:r>
        <w:rPr>
          <w:rFonts w:ascii="Times New Roman" w:hAnsi="Times New Roman" w:eastAsia="仿宋_GB2312" w:cs="Times New Roman"/>
          <w:color w:val="000000"/>
          <w:sz w:val="24"/>
          <w:szCs w:val="24"/>
        </w:rPr>
        <w:t>注：表中“有”、“是”填“√”，表中“否”、“无”填“×”。</w:t>
      </w:r>
    </w:p>
    <w:p>
      <w:pPr>
        <w:jc w:val="center"/>
        <w:rPr>
          <w:rFonts w:ascii="Times New Roman" w:hAnsi="Times New Roman" w:eastAsia="黑体" w:cs="Times New Roman"/>
          <w:bCs/>
          <w:color w:val="000000"/>
          <w:sz w:val="36"/>
          <w:szCs w:val="38"/>
        </w:rPr>
      </w:pPr>
      <w:r>
        <w:rPr>
          <w:rFonts w:ascii="Times New Roman" w:hAnsi="Times New Roman" w:eastAsia="黑体" w:cs="Times New Roman"/>
          <w:bCs/>
          <w:color w:val="000000"/>
          <w:sz w:val="36"/>
          <w:szCs w:val="38"/>
        </w:rPr>
        <w:t>十一、财务状况表</w:t>
      </w:r>
    </w:p>
    <w:p>
      <w:pPr>
        <w:jc w:val="left"/>
        <w:rPr>
          <w:rFonts w:ascii="Times New Roman" w:hAnsi="Times New Roman" w:eastAsia="宋体" w:cs="Times New Roman"/>
          <w:color w:val="000000"/>
          <w:sz w:val="32"/>
          <w:szCs w:val="24"/>
        </w:rPr>
      </w:pPr>
    </w:p>
    <w:p>
      <w:pPr>
        <w:rPr>
          <w:rFonts w:ascii="宋体" w:hAnsi="宋体" w:eastAsia="宋体" w:cs="Times New Roman"/>
          <w:color w:val="000000"/>
          <w:sz w:val="24"/>
          <w:szCs w:val="24"/>
        </w:rPr>
      </w:pPr>
      <w:r>
        <w:rPr>
          <w:rFonts w:ascii="宋体" w:hAnsi="宋体" w:eastAsia="宋体" w:cs="Times New Roman"/>
          <w:color w:val="000000"/>
          <w:sz w:val="24"/>
          <w:szCs w:val="24"/>
        </w:rPr>
        <w:t>企业名称：            单位：万元           统一社会信用代码：</w:t>
      </w:r>
    </w:p>
    <w:tbl>
      <w:tblPr>
        <w:tblStyle w:val="18"/>
        <w:tblW w:w="8789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824"/>
        <w:gridCol w:w="1628"/>
        <w:gridCol w:w="3050"/>
        <w:gridCol w:w="3287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13" w:hRule="atLeast"/>
          <w:jc w:val="center"/>
        </w:trPr>
        <w:tc>
          <w:tcPr>
            <w:tcW w:w="2452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caps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 w:cs="Times New Roman"/>
                <w:caps/>
                <w:color w:val="000000"/>
                <w:sz w:val="24"/>
                <w:szCs w:val="24"/>
              </w:rPr>
              <w:t>项目名称</w:t>
            </w:r>
          </w:p>
        </w:tc>
        <w:tc>
          <w:tcPr>
            <w:tcW w:w="3050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caps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 w:cs="Times New Roman"/>
                <w:caps/>
                <w:color w:val="000000"/>
                <w:sz w:val="24"/>
                <w:szCs w:val="24"/>
              </w:rPr>
              <w:t xml:space="preserve">       年12月31日</w:t>
            </w:r>
          </w:p>
        </w:tc>
        <w:tc>
          <w:tcPr>
            <w:tcW w:w="3287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caps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 w:cs="Times New Roman"/>
                <w:caps/>
                <w:color w:val="000000"/>
                <w:sz w:val="24"/>
                <w:szCs w:val="24"/>
              </w:rPr>
              <w:t xml:space="preserve">      年12月31日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13" w:hRule="atLeast"/>
          <w:jc w:val="center"/>
        </w:trPr>
        <w:tc>
          <w:tcPr>
            <w:tcW w:w="2452" w:type="dxa"/>
            <w:gridSpan w:val="2"/>
            <w:vAlign w:val="center"/>
          </w:tcPr>
          <w:p>
            <w:pPr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 w:cs="Times New Roman"/>
                <w:color w:val="000000"/>
                <w:sz w:val="24"/>
                <w:szCs w:val="24"/>
              </w:rPr>
              <w:t>一、资产总额</w:t>
            </w:r>
          </w:p>
        </w:tc>
        <w:tc>
          <w:tcPr>
            <w:tcW w:w="3050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3287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13" w:hRule="atLeast"/>
          <w:jc w:val="center"/>
        </w:trPr>
        <w:tc>
          <w:tcPr>
            <w:tcW w:w="824" w:type="dxa"/>
            <w:vMerge w:val="restart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 w:cs="Times New Roman"/>
                <w:color w:val="000000"/>
                <w:sz w:val="24"/>
                <w:szCs w:val="24"/>
              </w:rPr>
              <w:t>其中</w:t>
            </w:r>
          </w:p>
        </w:tc>
        <w:tc>
          <w:tcPr>
            <w:tcW w:w="1628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 w:cs="Times New Roman"/>
                <w:color w:val="000000"/>
                <w:sz w:val="24"/>
                <w:szCs w:val="24"/>
              </w:rPr>
              <w:t>流动资产</w:t>
            </w:r>
          </w:p>
        </w:tc>
        <w:tc>
          <w:tcPr>
            <w:tcW w:w="3050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3287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13" w:hRule="atLeast"/>
          <w:jc w:val="center"/>
        </w:trPr>
        <w:tc>
          <w:tcPr>
            <w:tcW w:w="824" w:type="dxa"/>
            <w:vMerge w:val="continue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1628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 w:cs="Times New Roman"/>
                <w:color w:val="000000"/>
                <w:sz w:val="24"/>
                <w:szCs w:val="24"/>
              </w:rPr>
              <w:t>固定资产</w:t>
            </w:r>
          </w:p>
        </w:tc>
        <w:tc>
          <w:tcPr>
            <w:tcW w:w="3050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3287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13" w:hRule="atLeast"/>
          <w:jc w:val="center"/>
        </w:trPr>
        <w:tc>
          <w:tcPr>
            <w:tcW w:w="2452" w:type="dxa"/>
            <w:gridSpan w:val="2"/>
            <w:vAlign w:val="center"/>
          </w:tcPr>
          <w:p>
            <w:pPr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 w:cs="Times New Roman"/>
                <w:color w:val="000000"/>
                <w:sz w:val="24"/>
                <w:szCs w:val="24"/>
              </w:rPr>
              <w:t>二、负债总额</w:t>
            </w:r>
          </w:p>
        </w:tc>
        <w:tc>
          <w:tcPr>
            <w:tcW w:w="3050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3287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13" w:hRule="atLeast"/>
          <w:jc w:val="center"/>
        </w:trPr>
        <w:tc>
          <w:tcPr>
            <w:tcW w:w="824" w:type="dxa"/>
            <w:vMerge w:val="restart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 w:cs="Times New Roman"/>
                <w:color w:val="000000"/>
                <w:sz w:val="24"/>
                <w:szCs w:val="24"/>
              </w:rPr>
              <w:t>其中</w:t>
            </w:r>
          </w:p>
        </w:tc>
        <w:tc>
          <w:tcPr>
            <w:tcW w:w="1628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 w:cs="Times New Roman"/>
                <w:color w:val="000000"/>
                <w:sz w:val="24"/>
                <w:szCs w:val="24"/>
              </w:rPr>
              <w:t>流动负债</w:t>
            </w:r>
          </w:p>
        </w:tc>
        <w:tc>
          <w:tcPr>
            <w:tcW w:w="3050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3287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13" w:hRule="atLeast"/>
          <w:jc w:val="center"/>
        </w:trPr>
        <w:tc>
          <w:tcPr>
            <w:tcW w:w="824" w:type="dxa"/>
            <w:vMerge w:val="continue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1628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 w:cs="Times New Roman"/>
                <w:color w:val="000000"/>
                <w:sz w:val="24"/>
                <w:szCs w:val="24"/>
              </w:rPr>
              <w:t>长期负债</w:t>
            </w:r>
          </w:p>
        </w:tc>
        <w:tc>
          <w:tcPr>
            <w:tcW w:w="3050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3287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13" w:hRule="atLeast"/>
          <w:jc w:val="center"/>
        </w:trPr>
        <w:tc>
          <w:tcPr>
            <w:tcW w:w="2452" w:type="dxa"/>
            <w:gridSpan w:val="2"/>
            <w:vAlign w:val="center"/>
          </w:tcPr>
          <w:p>
            <w:pPr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 w:cs="Times New Roman"/>
                <w:color w:val="000000"/>
                <w:sz w:val="24"/>
                <w:szCs w:val="24"/>
              </w:rPr>
              <w:t>三、所有者权益</w:t>
            </w:r>
          </w:p>
        </w:tc>
        <w:tc>
          <w:tcPr>
            <w:tcW w:w="3050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3287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13" w:hRule="atLeast"/>
          <w:jc w:val="center"/>
        </w:trPr>
        <w:tc>
          <w:tcPr>
            <w:tcW w:w="824" w:type="dxa"/>
            <w:vMerge w:val="restart"/>
            <w:vAlign w:val="center"/>
          </w:tcPr>
          <w:p>
            <w:pPr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 w:cs="Times New Roman"/>
                <w:color w:val="000000"/>
                <w:sz w:val="24"/>
                <w:szCs w:val="24"/>
              </w:rPr>
              <w:t>其中</w:t>
            </w:r>
          </w:p>
        </w:tc>
        <w:tc>
          <w:tcPr>
            <w:tcW w:w="1628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 w:cs="Times New Roman"/>
                <w:color w:val="000000"/>
                <w:sz w:val="24"/>
                <w:szCs w:val="24"/>
              </w:rPr>
              <w:t>实收资本</w:t>
            </w:r>
          </w:p>
        </w:tc>
        <w:tc>
          <w:tcPr>
            <w:tcW w:w="3050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3287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13" w:hRule="atLeast"/>
          <w:jc w:val="center"/>
        </w:trPr>
        <w:tc>
          <w:tcPr>
            <w:tcW w:w="824" w:type="dxa"/>
            <w:vMerge w:val="continue"/>
            <w:tcBorders>
              <w:bottom w:val="single" w:color="auto" w:sz="4" w:space="0"/>
            </w:tcBorders>
            <w:vAlign w:val="center"/>
          </w:tcPr>
          <w:p>
            <w:pPr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1628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 w:cs="Times New Roman"/>
                <w:color w:val="000000"/>
                <w:sz w:val="24"/>
                <w:szCs w:val="24"/>
              </w:rPr>
              <w:t>未分配利润</w:t>
            </w:r>
          </w:p>
        </w:tc>
        <w:tc>
          <w:tcPr>
            <w:tcW w:w="3050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3287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13" w:hRule="atLeast"/>
          <w:jc w:val="center"/>
        </w:trPr>
        <w:tc>
          <w:tcPr>
            <w:tcW w:w="2452" w:type="dxa"/>
            <w:gridSpan w:val="2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4"/>
                <w:szCs w:val="24"/>
              </w:rPr>
              <w:t>四、利润总额</w:t>
            </w:r>
          </w:p>
        </w:tc>
        <w:tc>
          <w:tcPr>
            <w:tcW w:w="3050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3287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13" w:hRule="atLeast"/>
          <w:jc w:val="center"/>
        </w:trPr>
        <w:tc>
          <w:tcPr>
            <w:tcW w:w="2452" w:type="dxa"/>
            <w:gridSpan w:val="2"/>
            <w:tcBorders>
              <w:top w:val="single" w:color="auto" w:sz="4" w:space="0"/>
            </w:tcBorders>
            <w:vAlign w:val="center"/>
          </w:tcPr>
          <w:p>
            <w:pPr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4"/>
                <w:szCs w:val="24"/>
              </w:rPr>
              <w:t>五、资产负债率</w:t>
            </w:r>
          </w:p>
        </w:tc>
        <w:tc>
          <w:tcPr>
            <w:tcW w:w="3050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3287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13" w:hRule="atLeast"/>
          <w:jc w:val="center"/>
        </w:trPr>
        <w:tc>
          <w:tcPr>
            <w:tcW w:w="2452" w:type="dxa"/>
            <w:gridSpan w:val="2"/>
            <w:tcBorders>
              <w:top w:val="single" w:color="auto" w:sz="4" w:space="0"/>
            </w:tcBorders>
            <w:vAlign w:val="center"/>
          </w:tcPr>
          <w:p>
            <w:pPr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4"/>
                <w:szCs w:val="24"/>
              </w:rPr>
              <w:t>六、流动比率</w:t>
            </w:r>
          </w:p>
        </w:tc>
        <w:tc>
          <w:tcPr>
            <w:tcW w:w="3050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3287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13" w:hRule="atLeast"/>
          <w:jc w:val="center"/>
        </w:trPr>
        <w:tc>
          <w:tcPr>
            <w:tcW w:w="2452" w:type="dxa"/>
            <w:gridSpan w:val="2"/>
            <w:vAlign w:val="center"/>
          </w:tcPr>
          <w:p>
            <w:pPr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4"/>
                <w:szCs w:val="24"/>
              </w:rPr>
              <w:t>七</w:t>
            </w:r>
            <w:r>
              <w:rPr>
                <w:rFonts w:ascii="宋体" w:hAnsi="宋体" w:eastAsia="宋体" w:cs="Times New Roman"/>
                <w:color w:val="000000"/>
                <w:sz w:val="24"/>
                <w:szCs w:val="24"/>
              </w:rPr>
              <w:t>、资信状况</w:t>
            </w:r>
          </w:p>
        </w:tc>
        <w:tc>
          <w:tcPr>
            <w:tcW w:w="6337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1696" w:hRule="atLeast"/>
          <w:jc w:val="center"/>
        </w:trPr>
        <w:tc>
          <w:tcPr>
            <w:tcW w:w="8789" w:type="dxa"/>
            <w:gridSpan w:val="4"/>
          </w:tcPr>
          <w:p>
            <w:pPr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 w:cs="Times New Roman"/>
                <w:color w:val="000000"/>
                <w:sz w:val="24"/>
                <w:szCs w:val="24"/>
              </w:rPr>
              <w:t>近两年是否有重大经营性亏损及其说明：</w:t>
            </w:r>
          </w:p>
          <w:p>
            <w:pPr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165" w:hRule="atLeast"/>
          <w:jc w:val="center"/>
        </w:trPr>
        <w:tc>
          <w:tcPr>
            <w:tcW w:w="8789" w:type="dxa"/>
            <w:gridSpan w:val="4"/>
          </w:tcPr>
          <w:p>
            <w:pPr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 w:cs="Times New Roman"/>
                <w:color w:val="000000"/>
                <w:sz w:val="24"/>
                <w:szCs w:val="24"/>
              </w:rPr>
              <w:t>填表人签字：</w:t>
            </w:r>
          </w:p>
          <w:p>
            <w:pPr>
              <w:rPr>
                <w:rFonts w:ascii="宋体" w:hAnsi="宋体" w:eastAsia="宋体" w:cs="Times New Roman"/>
                <w:color w:val="000000"/>
                <w:sz w:val="13"/>
                <w:szCs w:val="13"/>
              </w:rPr>
            </w:pPr>
          </w:p>
          <w:p>
            <w:pPr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 w:cs="Times New Roman"/>
                <w:color w:val="000000"/>
                <w:sz w:val="24"/>
                <w:szCs w:val="24"/>
              </w:rPr>
              <w:t>财务负责人签字：</w:t>
            </w:r>
          </w:p>
          <w:p>
            <w:pPr>
              <w:rPr>
                <w:rFonts w:ascii="宋体" w:hAnsi="宋体" w:eastAsia="宋体" w:cs="Times New Roman"/>
                <w:color w:val="000000"/>
                <w:sz w:val="15"/>
                <w:szCs w:val="15"/>
              </w:rPr>
            </w:pPr>
          </w:p>
          <w:p>
            <w:pPr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 w:cs="Times New Roman"/>
                <w:color w:val="000000"/>
                <w:sz w:val="24"/>
                <w:szCs w:val="24"/>
              </w:rPr>
              <w:t>企业负责人签字：</w:t>
            </w:r>
          </w:p>
          <w:p>
            <w:pPr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 w:cs="Times New Roman"/>
                <w:color w:val="000000"/>
                <w:sz w:val="24"/>
                <w:szCs w:val="24"/>
              </w:rPr>
              <w:t xml:space="preserve">                                </w:t>
            </w:r>
            <w:r>
              <w:rPr>
                <w:rFonts w:hint="eastAsia" w:ascii="宋体" w:hAnsi="宋体" w:eastAsia="宋体" w:cs="Times New Roman"/>
                <w:color w:val="000000"/>
                <w:sz w:val="24"/>
                <w:szCs w:val="24"/>
              </w:rPr>
              <w:t xml:space="preserve">      </w:t>
            </w:r>
            <w:r>
              <w:rPr>
                <w:rFonts w:ascii="宋体" w:hAnsi="宋体" w:eastAsia="宋体" w:cs="Times New Roman"/>
                <w:color w:val="000000"/>
                <w:sz w:val="24"/>
                <w:szCs w:val="24"/>
              </w:rPr>
              <w:t xml:space="preserve">    企业（盖章）</w:t>
            </w:r>
          </w:p>
          <w:p>
            <w:pPr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 w:cs="Times New Roman"/>
                <w:color w:val="000000"/>
                <w:sz w:val="24"/>
                <w:szCs w:val="24"/>
              </w:rPr>
              <w:t xml:space="preserve">                                             </w:t>
            </w:r>
            <w:r>
              <w:rPr>
                <w:rFonts w:hint="eastAsia" w:ascii="宋体" w:hAnsi="宋体" w:eastAsia="宋体" w:cs="Times New Roman"/>
                <w:color w:val="000000"/>
                <w:sz w:val="24"/>
                <w:szCs w:val="24"/>
              </w:rPr>
              <w:t xml:space="preserve">      </w:t>
            </w:r>
            <w:r>
              <w:rPr>
                <w:rFonts w:ascii="宋体" w:hAnsi="宋体" w:eastAsia="宋体" w:cs="Times New Roman"/>
                <w:color w:val="000000"/>
                <w:sz w:val="24"/>
                <w:szCs w:val="24"/>
              </w:rPr>
              <w:t xml:space="preserve">   年   月   日</w:t>
            </w:r>
          </w:p>
        </w:tc>
      </w:tr>
    </w:tbl>
    <w:p>
      <w:pPr>
        <w:ind w:left="4000" w:hanging="4000" w:hangingChars="1250"/>
        <w:jc w:val="left"/>
        <w:rPr>
          <w:rFonts w:ascii="仿宋" w:hAnsi="仿宋" w:eastAsia="仿宋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微软雅黑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等线">
    <w:altName w:val="微软雅黑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仿宋_GB2312">
    <w:altName w:val="仿宋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方正书宋_GBK">
    <w:altName w:val="微软雅黑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方正小标宋简体">
    <w:altName w:val="黑体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altName w:val="楷体"/>
    <w:panose1 w:val="00000000000000000000"/>
    <w:charset w:val="00"/>
    <w:family w:val="modern"/>
    <w:pitch w:val="default"/>
    <w:sig w:usb0="00000000" w:usb1="00000000" w:usb2="00000000" w:usb3="00000000" w:csb0="00040000" w:csb1="00000000"/>
  </w:font>
  <w:font w:name="华康简标题宋">
    <w:altName w:val="宋体"/>
    <w:panose1 w:val="00000000000000000000"/>
    <w:charset w:val="00"/>
    <w:family w:val="modern"/>
    <w:pitch w:val="default"/>
    <w:sig w:usb0="00000000" w:usb1="00000000" w:usb2="00000010" w:usb3="00000000" w:csb0="00040000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1"/>
      <w:ind w:left="210" w:leftChars="100" w:right="210" w:rightChars="100"/>
      <w:jc w:val="right"/>
      <w:rPr>
        <w:rFonts w:ascii="宋体" w:hAnsi="宋体"/>
        <w:sz w:val="28"/>
        <w:szCs w:val="28"/>
      </w:rPr>
    </w:pPr>
    <w:r>
      <w:rPr>
        <w:rFonts w:hint="eastAsia" w:ascii="宋体" w:hAnsi="宋体"/>
        <w:sz w:val="28"/>
        <w:szCs w:val="28"/>
      </w:rPr>
      <w:t xml:space="preserve">— </w:t>
    </w:r>
    <w:r>
      <w:rPr>
        <w:rFonts w:ascii="宋体" w:hAnsi="宋体"/>
        <w:sz w:val="28"/>
        <w:szCs w:val="28"/>
      </w:rPr>
      <w:fldChar w:fldCharType="begin"/>
    </w:r>
    <w:r>
      <w:rPr>
        <w:rFonts w:ascii="宋体" w:hAnsi="宋体"/>
        <w:sz w:val="28"/>
        <w:szCs w:val="28"/>
      </w:rPr>
      <w:instrText xml:space="preserve"> PAGE   \* MERGEFORMAT </w:instrText>
    </w:r>
    <w:r>
      <w:rPr>
        <w:rFonts w:ascii="宋体" w:hAnsi="宋体"/>
        <w:sz w:val="28"/>
        <w:szCs w:val="28"/>
      </w:rPr>
      <w:fldChar w:fldCharType="separate"/>
    </w:r>
    <w:r>
      <w:rPr>
        <w:rFonts w:ascii="宋体" w:hAnsi="宋体"/>
        <w:sz w:val="28"/>
        <w:szCs w:val="28"/>
        <w:lang w:val="zh-CN"/>
      </w:rPr>
      <w:t>9</w:t>
    </w:r>
    <w:r>
      <w:rPr>
        <w:rFonts w:ascii="宋体" w:hAnsi="宋体"/>
        <w:sz w:val="28"/>
        <w:szCs w:val="28"/>
      </w:rPr>
      <w:fldChar w:fldCharType="end"/>
    </w:r>
    <w:r>
      <w:rPr>
        <w:rFonts w:hint="eastAsia" w:ascii="宋体" w:hAnsi="宋体"/>
        <w:sz w:val="28"/>
        <w:szCs w:val="28"/>
      </w:rPr>
      <w:t xml:space="preserve"> —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1"/>
      <w:ind w:left="210" w:leftChars="100" w:right="210" w:rightChars="100"/>
      <w:rPr>
        <w:rFonts w:ascii="宋体" w:hAnsi="宋体"/>
        <w:sz w:val="28"/>
        <w:szCs w:val="28"/>
      </w:rPr>
    </w:pPr>
    <w:r>
      <w:rPr>
        <w:rFonts w:hint="eastAsia" w:ascii="宋体" w:hAnsi="宋体"/>
        <w:sz w:val="28"/>
        <w:szCs w:val="28"/>
      </w:rPr>
      <w:t xml:space="preserve">— </w:t>
    </w:r>
    <w:r>
      <w:rPr>
        <w:rFonts w:ascii="宋体" w:hAnsi="宋体"/>
        <w:sz w:val="28"/>
        <w:szCs w:val="28"/>
      </w:rPr>
      <w:fldChar w:fldCharType="begin"/>
    </w:r>
    <w:r>
      <w:rPr>
        <w:rFonts w:ascii="宋体" w:hAnsi="宋体"/>
        <w:sz w:val="28"/>
        <w:szCs w:val="28"/>
      </w:rPr>
      <w:instrText xml:space="preserve"> PAGE   \* MERGEFORMAT </w:instrText>
    </w:r>
    <w:r>
      <w:rPr>
        <w:rFonts w:ascii="宋体" w:hAnsi="宋体"/>
        <w:sz w:val="28"/>
        <w:szCs w:val="28"/>
      </w:rPr>
      <w:fldChar w:fldCharType="separate"/>
    </w:r>
    <w:r>
      <w:rPr>
        <w:rFonts w:ascii="宋体" w:hAnsi="宋体"/>
        <w:sz w:val="28"/>
        <w:szCs w:val="28"/>
        <w:lang w:val="zh-CN"/>
      </w:rPr>
      <w:t>22</w:t>
    </w:r>
    <w:r>
      <w:rPr>
        <w:rFonts w:ascii="宋体" w:hAnsi="宋体"/>
        <w:sz w:val="28"/>
        <w:szCs w:val="28"/>
      </w:rPr>
      <w:fldChar w:fldCharType="end"/>
    </w:r>
    <w:r>
      <w:rPr>
        <w:rFonts w:hint="eastAsia" w:ascii="宋体" w:hAnsi="宋体"/>
        <w:sz w:val="28"/>
        <w:szCs w:val="28"/>
      </w:rPr>
      <w:t xml:space="preserve"> —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1"/>
      <w:ind w:left="210" w:leftChars="100" w:right="210" w:rightChars="100"/>
      <w:jc w:val="right"/>
      <w:rPr>
        <w:rFonts w:ascii="宋体" w:hAnsi="宋体"/>
        <w:sz w:val="28"/>
        <w:szCs w:val="28"/>
      </w:rPr>
    </w:pPr>
    <w:r>
      <w:rPr>
        <w:rFonts w:hint="eastAsia" w:ascii="宋体" w:hAnsi="宋体"/>
        <w:sz w:val="28"/>
        <w:szCs w:val="28"/>
      </w:rPr>
      <w:t xml:space="preserve">— </w:t>
    </w:r>
    <w:r>
      <w:rPr>
        <w:rFonts w:ascii="宋体" w:hAnsi="宋体"/>
        <w:sz w:val="28"/>
        <w:szCs w:val="28"/>
      </w:rPr>
      <w:fldChar w:fldCharType="begin"/>
    </w:r>
    <w:r>
      <w:rPr>
        <w:rFonts w:ascii="宋体" w:hAnsi="宋体"/>
        <w:sz w:val="28"/>
        <w:szCs w:val="28"/>
      </w:rPr>
      <w:instrText xml:space="preserve"> PAGE   \* MERGEFORMAT </w:instrText>
    </w:r>
    <w:r>
      <w:rPr>
        <w:rFonts w:ascii="宋体" w:hAnsi="宋体"/>
        <w:sz w:val="28"/>
        <w:szCs w:val="28"/>
      </w:rPr>
      <w:fldChar w:fldCharType="separate"/>
    </w:r>
    <w:r>
      <w:rPr>
        <w:rFonts w:ascii="宋体" w:hAnsi="宋体"/>
        <w:sz w:val="28"/>
        <w:szCs w:val="28"/>
        <w:lang w:val="zh-CN"/>
      </w:rPr>
      <w:t>11</w:t>
    </w:r>
    <w:r>
      <w:rPr>
        <w:rFonts w:ascii="宋体" w:hAnsi="宋体"/>
        <w:sz w:val="28"/>
        <w:szCs w:val="28"/>
      </w:rPr>
      <w:fldChar w:fldCharType="end"/>
    </w:r>
    <w:r>
      <w:rPr>
        <w:rFonts w:hint="eastAsia" w:ascii="宋体" w:hAnsi="宋体"/>
        <w:sz w:val="28"/>
        <w:szCs w:val="28"/>
      </w:rPr>
      <w:t xml:space="preserve"> —</w: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1"/>
      <w:ind w:left="210" w:leftChars="100" w:right="210" w:rightChars="100"/>
      <w:jc w:val="right"/>
      <w:rPr>
        <w:rFonts w:ascii="宋体" w:hAnsi="宋体"/>
        <w:sz w:val="28"/>
        <w:szCs w:val="28"/>
      </w:rPr>
    </w:pPr>
    <w:r>
      <w:rPr>
        <w:rFonts w:hint="eastAsia" w:ascii="宋体" w:hAnsi="宋体"/>
        <w:sz w:val="28"/>
        <w:szCs w:val="28"/>
      </w:rPr>
      <w:t xml:space="preserve">— </w:t>
    </w:r>
    <w:r>
      <w:rPr>
        <w:rFonts w:ascii="宋体" w:hAnsi="宋体"/>
        <w:sz w:val="28"/>
        <w:szCs w:val="28"/>
      </w:rPr>
      <w:fldChar w:fldCharType="begin"/>
    </w:r>
    <w:r>
      <w:rPr>
        <w:rFonts w:ascii="宋体" w:hAnsi="宋体"/>
        <w:sz w:val="28"/>
        <w:szCs w:val="28"/>
      </w:rPr>
      <w:instrText xml:space="preserve"> PAGE   \* MERGEFORMAT </w:instrText>
    </w:r>
    <w:r>
      <w:rPr>
        <w:rFonts w:ascii="宋体" w:hAnsi="宋体"/>
        <w:sz w:val="28"/>
        <w:szCs w:val="28"/>
      </w:rPr>
      <w:fldChar w:fldCharType="separate"/>
    </w:r>
    <w:r>
      <w:rPr>
        <w:rFonts w:ascii="宋体" w:hAnsi="宋体"/>
        <w:sz w:val="28"/>
        <w:szCs w:val="28"/>
        <w:lang w:val="zh-CN"/>
      </w:rPr>
      <w:t>12</w:t>
    </w:r>
    <w:r>
      <w:rPr>
        <w:rFonts w:ascii="宋体" w:hAnsi="宋体"/>
        <w:sz w:val="28"/>
        <w:szCs w:val="28"/>
      </w:rPr>
      <w:fldChar w:fldCharType="end"/>
    </w:r>
    <w:r>
      <w:rPr>
        <w:rFonts w:hint="eastAsia" w:ascii="宋体" w:hAnsi="宋体"/>
        <w:sz w:val="28"/>
        <w:szCs w:val="28"/>
      </w:rPr>
      <w:t xml:space="preserve"> —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2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2"/>
      <w:pBdr>
        <w:bottom w:val="none" w:color="auto" w:sz="0" w:space="1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C01090B"/>
    <w:multiLevelType w:val="multilevel"/>
    <w:tmpl w:val="1C01090B"/>
    <w:lvl w:ilvl="0" w:tentative="0">
      <w:start w:val="1"/>
      <w:numFmt w:val="decimal"/>
      <w:lvlText w:val="%1."/>
      <w:lvlJc w:val="left"/>
      <w:pPr>
        <w:tabs>
          <w:tab w:val="left" w:pos="840"/>
        </w:tabs>
        <w:ind w:left="840" w:hanging="360"/>
      </w:pPr>
      <w:rPr>
        <w:rFonts w:hint="eastAsia"/>
      </w:rPr>
    </w:lvl>
    <w:lvl w:ilvl="1" w:tentative="0">
      <w:start w:val="1"/>
      <w:numFmt w:val="decimal"/>
      <w:lvlText w:val="%2."/>
      <w:lvlJc w:val="left"/>
      <w:pPr>
        <w:tabs>
          <w:tab w:val="left" w:pos="1260"/>
        </w:tabs>
        <w:ind w:left="1260" w:hanging="360"/>
      </w:pPr>
      <w:rPr>
        <w:rFonts w:hint="eastAsia"/>
      </w:rPr>
    </w:lvl>
    <w:lvl w:ilvl="2" w:tentative="0">
      <w:start w:val="1"/>
      <w:numFmt w:val="lowerRoman"/>
      <w:lvlText w:val="%3."/>
      <w:lvlJc w:val="right"/>
      <w:pPr>
        <w:tabs>
          <w:tab w:val="left" w:pos="1740"/>
        </w:tabs>
        <w:ind w:left="1740" w:hanging="420"/>
      </w:pPr>
    </w:lvl>
    <w:lvl w:ilvl="3" w:tentative="0">
      <w:start w:val="1"/>
      <w:numFmt w:val="decimal"/>
      <w:lvlText w:val="%4."/>
      <w:lvlJc w:val="left"/>
      <w:pPr>
        <w:tabs>
          <w:tab w:val="left" w:pos="2160"/>
        </w:tabs>
        <w:ind w:left="216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580"/>
        </w:tabs>
        <w:ind w:left="258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3000"/>
        </w:tabs>
        <w:ind w:left="3000" w:hanging="420"/>
      </w:pPr>
    </w:lvl>
    <w:lvl w:ilvl="6" w:tentative="0">
      <w:start w:val="1"/>
      <w:numFmt w:val="decimal"/>
      <w:lvlText w:val="%7."/>
      <w:lvlJc w:val="left"/>
      <w:pPr>
        <w:tabs>
          <w:tab w:val="left" w:pos="3420"/>
        </w:tabs>
        <w:ind w:left="342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840"/>
        </w:tabs>
        <w:ind w:left="384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4260"/>
        </w:tabs>
        <w:ind w:left="426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jA5ZDA0MGQ0NTU3YTc1YTM0YmJiZWQ1NjViNmIxYmEifQ=="/>
  </w:docVars>
  <w:rsids>
    <w:rsidRoot w:val="009A562E"/>
    <w:rsid w:val="00036391"/>
    <w:rsid w:val="000720FA"/>
    <w:rsid w:val="00107084"/>
    <w:rsid w:val="002334D8"/>
    <w:rsid w:val="00263D5D"/>
    <w:rsid w:val="00345B89"/>
    <w:rsid w:val="00357FC1"/>
    <w:rsid w:val="00383BDE"/>
    <w:rsid w:val="003F134B"/>
    <w:rsid w:val="003F7A70"/>
    <w:rsid w:val="004F6D09"/>
    <w:rsid w:val="005B04EF"/>
    <w:rsid w:val="00604F93"/>
    <w:rsid w:val="0061516E"/>
    <w:rsid w:val="006E0A93"/>
    <w:rsid w:val="00827714"/>
    <w:rsid w:val="0092349B"/>
    <w:rsid w:val="009A562E"/>
    <w:rsid w:val="00A2321C"/>
    <w:rsid w:val="00A95A02"/>
    <w:rsid w:val="00AB4D51"/>
    <w:rsid w:val="00D27BCA"/>
    <w:rsid w:val="00DA1F0B"/>
    <w:rsid w:val="00E456A6"/>
    <w:rsid w:val="183732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nhideWhenUsed="0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nhideWhenUsed="0" w:uiPriority="39" w:semiHidden="0" w:name="toc 1"/>
    <w:lsdException w:qFormat="1" w:uiPriority="39" w:semiHidden="0" w:name="toc 2"/>
    <w:lsdException w:qFormat="1" w:uiPriority="39" w:semiHidden="0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semiHidden="0" w:name="annotation reference"/>
    <w:lsdException w:uiPriority="99" w:name="line number"/>
    <w:lsdException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semiHidden="0" w:name="Date"/>
    <w:lsdException w:qFormat="1" w:unhideWhenUsed="0" w:uiPriority="99" w:semiHidden="0" w:name="Body Text First Indent"/>
    <w:lsdException w:qFormat="1" w:unhideWhenUsed="0" w:uiPriority="0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qFormat="1" w:uiPriority="99" w:semiHidden="0" w:name="Document Map"/>
    <w:lsdException w:uiPriority="99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0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26"/>
    <w:qFormat/>
    <w:uiPriority w:val="9"/>
    <w:pPr>
      <w:keepNext/>
      <w:keepLines/>
      <w:spacing w:before="340" w:after="330" w:line="576" w:lineRule="auto"/>
      <w:outlineLvl w:val="0"/>
    </w:pPr>
    <w:rPr>
      <w:rFonts w:ascii="Times New Roman" w:hAnsi="Times New Roman" w:eastAsia="宋体" w:cs="Times New Roman"/>
      <w:b/>
      <w:kern w:val="44"/>
      <w:sz w:val="44"/>
      <w:szCs w:val="24"/>
    </w:rPr>
  </w:style>
  <w:style w:type="paragraph" w:styleId="3">
    <w:name w:val="heading 3"/>
    <w:basedOn w:val="1"/>
    <w:next w:val="1"/>
    <w:link w:val="27"/>
    <w:qFormat/>
    <w:uiPriority w:val="9"/>
    <w:pPr>
      <w:keepNext/>
      <w:keepLines/>
      <w:spacing w:before="260" w:after="260" w:line="416" w:lineRule="auto"/>
      <w:outlineLvl w:val="2"/>
    </w:pPr>
    <w:rPr>
      <w:rFonts w:ascii="Times New Roman" w:hAnsi="Times New Roman" w:eastAsia="宋体" w:cs="Times New Roman"/>
      <w:b/>
      <w:bCs/>
      <w:sz w:val="32"/>
      <w:szCs w:val="32"/>
    </w:rPr>
  </w:style>
  <w:style w:type="character" w:default="1" w:styleId="20">
    <w:name w:val="Default Paragraph Font"/>
    <w:semiHidden/>
    <w:unhideWhenUsed/>
    <w:uiPriority w:val="1"/>
  </w:style>
  <w:style w:type="table" w:default="1" w:styleId="18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Document Map"/>
    <w:basedOn w:val="1"/>
    <w:link w:val="28"/>
    <w:unhideWhenUsed/>
    <w:qFormat/>
    <w:uiPriority w:val="99"/>
    <w:rPr>
      <w:rFonts w:ascii="宋体" w:hAnsi="Times New Roman" w:eastAsia="宋体" w:cs="Times New Roman"/>
      <w:sz w:val="18"/>
      <w:szCs w:val="18"/>
    </w:rPr>
  </w:style>
  <w:style w:type="paragraph" w:styleId="5">
    <w:name w:val="annotation text"/>
    <w:basedOn w:val="1"/>
    <w:link w:val="29"/>
    <w:unhideWhenUsed/>
    <w:qFormat/>
    <w:uiPriority w:val="99"/>
    <w:pPr>
      <w:jc w:val="left"/>
    </w:pPr>
    <w:rPr>
      <w:rFonts w:ascii="Times New Roman" w:hAnsi="Times New Roman" w:eastAsia="宋体" w:cs="Times New Roman"/>
    </w:rPr>
  </w:style>
  <w:style w:type="paragraph" w:styleId="6">
    <w:name w:val="Body Text"/>
    <w:basedOn w:val="1"/>
    <w:link w:val="30"/>
    <w:qFormat/>
    <w:uiPriority w:val="0"/>
    <w:pPr>
      <w:spacing w:after="120"/>
    </w:pPr>
    <w:rPr>
      <w:rFonts w:ascii="Times New Roman" w:hAnsi="Times New Roman" w:eastAsia="宋体" w:cs="Times New Roman"/>
      <w:sz w:val="32"/>
      <w:szCs w:val="24"/>
    </w:rPr>
  </w:style>
  <w:style w:type="paragraph" w:styleId="7">
    <w:name w:val="Body Text Indent"/>
    <w:basedOn w:val="1"/>
    <w:link w:val="31"/>
    <w:qFormat/>
    <w:uiPriority w:val="0"/>
    <w:pPr>
      <w:spacing w:after="120"/>
      <w:ind w:left="420" w:leftChars="200"/>
    </w:pPr>
    <w:rPr>
      <w:rFonts w:ascii="Times New Roman" w:hAnsi="Times New Roman" w:eastAsia="宋体" w:cs="Times New Roman"/>
      <w:sz w:val="32"/>
      <w:szCs w:val="24"/>
    </w:rPr>
  </w:style>
  <w:style w:type="paragraph" w:styleId="8">
    <w:name w:val="toc 3"/>
    <w:basedOn w:val="1"/>
    <w:next w:val="1"/>
    <w:unhideWhenUsed/>
    <w:qFormat/>
    <w:uiPriority w:val="39"/>
    <w:pPr>
      <w:widowControl/>
      <w:spacing w:after="100" w:line="276" w:lineRule="auto"/>
      <w:ind w:left="440"/>
      <w:jc w:val="left"/>
    </w:pPr>
    <w:rPr>
      <w:rFonts w:ascii="Times New Roman" w:hAnsi="Times New Roman" w:eastAsia="宋体" w:cs="Times New Roman"/>
      <w:kern w:val="0"/>
      <w:sz w:val="22"/>
    </w:rPr>
  </w:style>
  <w:style w:type="paragraph" w:styleId="9">
    <w:name w:val="Date"/>
    <w:basedOn w:val="1"/>
    <w:next w:val="1"/>
    <w:link w:val="32"/>
    <w:unhideWhenUsed/>
    <w:qFormat/>
    <w:uiPriority w:val="99"/>
    <w:pPr>
      <w:ind w:left="100" w:leftChars="2500"/>
    </w:pPr>
    <w:rPr>
      <w:rFonts w:ascii="Times New Roman" w:hAnsi="Times New Roman" w:eastAsia="宋体" w:cs="Times New Roman"/>
    </w:rPr>
  </w:style>
  <w:style w:type="paragraph" w:styleId="10">
    <w:name w:val="Balloon Text"/>
    <w:basedOn w:val="1"/>
    <w:link w:val="33"/>
    <w:unhideWhenUsed/>
    <w:qFormat/>
    <w:uiPriority w:val="99"/>
    <w:rPr>
      <w:rFonts w:ascii="Times New Roman" w:hAnsi="Times New Roman" w:eastAsia="宋体" w:cs="Times New Roman"/>
      <w:sz w:val="18"/>
      <w:szCs w:val="18"/>
    </w:rPr>
  </w:style>
  <w:style w:type="paragraph" w:styleId="11">
    <w:name w:val="footer"/>
    <w:basedOn w:val="1"/>
    <w:link w:val="34"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="Times New Roman" w:hAnsi="Times New Roman" w:eastAsia="宋体" w:cs="Times New Roman"/>
      <w:sz w:val="18"/>
      <w:szCs w:val="24"/>
    </w:rPr>
  </w:style>
  <w:style w:type="paragraph" w:styleId="12">
    <w:name w:val="header"/>
    <w:basedOn w:val="1"/>
    <w:link w:val="35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Times New Roman" w:hAnsi="Times New Roman" w:eastAsia="宋体" w:cs="Times New Roman"/>
      <w:sz w:val="18"/>
      <w:szCs w:val="18"/>
    </w:rPr>
  </w:style>
  <w:style w:type="paragraph" w:styleId="13">
    <w:name w:val="toc 1"/>
    <w:basedOn w:val="1"/>
    <w:next w:val="1"/>
    <w:qFormat/>
    <w:uiPriority w:val="39"/>
    <w:pPr>
      <w:widowControl/>
      <w:spacing w:after="100" w:line="276" w:lineRule="auto"/>
      <w:jc w:val="left"/>
    </w:pPr>
    <w:rPr>
      <w:rFonts w:ascii="Times New Roman" w:hAnsi="Times New Roman" w:eastAsia="宋体" w:cs="Times New Roman"/>
      <w:kern w:val="0"/>
      <w:sz w:val="22"/>
    </w:rPr>
  </w:style>
  <w:style w:type="paragraph" w:styleId="14">
    <w:name w:val="toc 2"/>
    <w:basedOn w:val="1"/>
    <w:next w:val="1"/>
    <w:unhideWhenUsed/>
    <w:qFormat/>
    <w:uiPriority w:val="39"/>
    <w:pPr>
      <w:widowControl/>
      <w:spacing w:after="100" w:line="276" w:lineRule="auto"/>
      <w:ind w:left="220"/>
      <w:jc w:val="left"/>
    </w:pPr>
    <w:rPr>
      <w:rFonts w:ascii="Times New Roman" w:hAnsi="Times New Roman" w:eastAsia="宋体" w:cs="Times New Roman"/>
      <w:kern w:val="0"/>
      <w:sz w:val="22"/>
    </w:rPr>
  </w:style>
  <w:style w:type="paragraph" w:styleId="15">
    <w:name w:val="Normal (Web)"/>
    <w:basedOn w:val="1"/>
    <w:qFormat/>
    <w:uiPriority w:val="99"/>
    <w:rPr>
      <w:rFonts w:ascii="Times New Roman" w:hAnsi="Times New Roman" w:eastAsia="宋体" w:cs="Times New Roman"/>
      <w:sz w:val="24"/>
      <w:szCs w:val="24"/>
    </w:rPr>
  </w:style>
  <w:style w:type="paragraph" w:styleId="16">
    <w:name w:val="Body Text First Indent"/>
    <w:basedOn w:val="6"/>
    <w:link w:val="36"/>
    <w:qFormat/>
    <w:uiPriority w:val="99"/>
    <w:pPr>
      <w:ind w:firstLine="420" w:firstLineChars="100"/>
    </w:pPr>
    <w:rPr>
      <w:sz w:val="21"/>
      <w:szCs w:val="22"/>
    </w:rPr>
  </w:style>
  <w:style w:type="paragraph" w:styleId="17">
    <w:name w:val="Body Text First Indent 2"/>
    <w:basedOn w:val="7"/>
    <w:link w:val="37"/>
    <w:qFormat/>
    <w:uiPriority w:val="0"/>
    <w:pPr>
      <w:spacing w:after="0"/>
      <w:ind w:firstLine="420" w:firstLineChars="200"/>
    </w:pPr>
    <w:rPr>
      <w:sz w:val="21"/>
      <w:szCs w:val="22"/>
    </w:rPr>
  </w:style>
  <w:style w:type="table" w:styleId="19">
    <w:name w:val="Table Grid"/>
    <w:basedOn w:val="18"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21">
    <w:name w:val="Strong"/>
    <w:basedOn w:val="20"/>
    <w:qFormat/>
    <w:uiPriority w:val="22"/>
    <w:rPr>
      <w:b/>
      <w:bCs/>
    </w:rPr>
  </w:style>
  <w:style w:type="character" w:styleId="22">
    <w:name w:val="page number"/>
    <w:basedOn w:val="20"/>
    <w:uiPriority w:val="0"/>
  </w:style>
  <w:style w:type="character" w:styleId="23">
    <w:name w:val="Emphasis"/>
    <w:qFormat/>
    <w:uiPriority w:val="20"/>
    <w:rPr>
      <w:i/>
      <w:iCs/>
    </w:rPr>
  </w:style>
  <w:style w:type="character" w:styleId="24">
    <w:name w:val="annotation reference"/>
    <w:unhideWhenUsed/>
    <w:uiPriority w:val="99"/>
    <w:rPr>
      <w:sz w:val="21"/>
      <w:szCs w:val="21"/>
    </w:rPr>
  </w:style>
  <w:style w:type="paragraph" w:styleId="25">
    <w:name w:val="List Paragraph"/>
    <w:basedOn w:val="1"/>
    <w:qFormat/>
    <w:uiPriority w:val="0"/>
    <w:pPr>
      <w:ind w:firstLine="420" w:firstLineChars="200"/>
    </w:pPr>
  </w:style>
  <w:style w:type="character" w:customStyle="1" w:styleId="26">
    <w:name w:val="标题 1 字符"/>
    <w:basedOn w:val="20"/>
    <w:link w:val="2"/>
    <w:qFormat/>
    <w:uiPriority w:val="9"/>
    <w:rPr>
      <w:rFonts w:ascii="Times New Roman" w:hAnsi="Times New Roman" w:eastAsia="宋体" w:cs="Times New Roman"/>
      <w:b/>
      <w:kern w:val="44"/>
      <w:sz w:val="44"/>
      <w:szCs w:val="24"/>
    </w:rPr>
  </w:style>
  <w:style w:type="character" w:customStyle="1" w:styleId="27">
    <w:name w:val="标题 3 字符"/>
    <w:basedOn w:val="20"/>
    <w:link w:val="3"/>
    <w:qFormat/>
    <w:uiPriority w:val="9"/>
    <w:rPr>
      <w:rFonts w:ascii="Times New Roman" w:hAnsi="Times New Roman" w:eastAsia="宋体" w:cs="Times New Roman"/>
      <w:b/>
      <w:bCs/>
      <w:sz w:val="32"/>
      <w:szCs w:val="32"/>
    </w:rPr>
  </w:style>
  <w:style w:type="character" w:customStyle="1" w:styleId="28">
    <w:name w:val="文档结构图 字符"/>
    <w:basedOn w:val="20"/>
    <w:link w:val="4"/>
    <w:qFormat/>
    <w:uiPriority w:val="99"/>
    <w:rPr>
      <w:rFonts w:ascii="宋体" w:hAnsi="Times New Roman" w:eastAsia="宋体" w:cs="Times New Roman"/>
      <w:sz w:val="18"/>
      <w:szCs w:val="18"/>
    </w:rPr>
  </w:style>
  <w:style w:type="character" w:customStyle="1" w:styleId="29">
    <w:name w:val="批注文字 字符"/>
    <w:basedOn w:val="20"/>
    <w:link w:val="5"/>
    <w:uiPriority w:val="99"/>
    <w:rPr>
      <w:rFonts w:ascii="Times New Roman" w:hAnsi="Times New Roman" w:eastAsia="宋体" w:cs="Times New Roman"/>
    </w:rPr>
  </w:style>
  <w:style w:type="character" w:customStyle="1" w:styleId="30">
    <w:name w:val="正文文本 字符"/>
    <w:basedOn w:val="20"/>
    <w:link w:val="6"/>
    <w:uiPriority w:val="0"/>
    <w:rPr>
      <w:rFonts w:ascii="Times New Roman" w:hAnsi="Times New Roman" w:eastAsia="宋体" w:cs="Times New Roman"/>
      <w:sz w:val="32"/>
      <w:szCs w:val="24"/>
    </w:rPr>
  </w:style>
  <w:style w:type="character" w:customStyle="1" w:styleId="31">
    <w:name w:val="正文文本缩进 字符"/>
    <w:basedOn w:val="20"/>
    <w:link w:val="7"/>
    <w:uiPriority w:val="0"/>
    <w:rPr>
      <w:rFonts w:ascii="Times New Roman" w:hAnsi="Times New Roman" w:eastAsia="宋体" w:cs="Times New Roman"/>
      <w:sz w:val="32"/>
      <w:szCs w:val="24"/>
    </w:rPr>
  </w:style>
  <w:style w:type="character" w:customStyle="1" w:styleId="32">
    <w:name w:val="日期 字符"/>
    <w:basedOn w:val="20"/>
    <w:link w:val="9"/>
    <w:qFormat/>
    <w:uiPriority w:val="99"/>
    <w:rPr>
      <w:rFonts w:ascii="Times New Roman" w:hAnsi="Times New Roman" w:eastAsia="宋体" w:cs="Times New Roman"/>
    </w:rPr>
  </w:style>
  <w:style w:type="character" w:customStyle="1" w:styleId="33">
    <w:name w:val="批注框文本 字符"/>
    <w:basedOn w:val="20"/>
    <w:link w:val="10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34">
    <w:name w:val="页脚 字符"/>
    <w:basedOn w:val="20"/>
    <w:link w:val="11"/>
    <w:qFormat/>
    <w:uiPriority w:val="99"/>
    <w:rPr>
      <w:rFonts w:ascii="Times New Roman" w:hAnsi="Times New Roman" w:eastAsia="宋体" w:cs="Times New Roman"/>
      <w:sz w:val="18"/>
      <w:szCs w:val="24"/>
    </w:rPr>
  </w:style>
  <w:style w:type="character" w:customStyle="1" w:styleId="35">
    <w:name w:val="页眉 字符"/>
    <w:basedOn w:val="20"/>
    <w:link w:val="12"/>
    <w:qFormat/>
    <w:uiPriority w:val="0"/>
    <w:rPr>
      <w:rFonts w:ascii="Times New Roman" w:hAnsi="Times New Roman" w:eastAsia="宋体" w:cs="Times New Roman"/>
      <w:sz w:val="18"/>
      <w:szCs w:val="18"/>
    </w:rPr>
  </w:style>
  <w:style w:type="character" w:customStyle="1" w:styleId="36">
    <w:name w:val="正文首行缩进 字符"/>
    <w:basedOn w:val="30"/>
    <w:link w:val="16"/>
    <w:qFormat/>
    <w:uiPriority w:val="99"/>
    <w:rPr>
      <w:rFonts w:ascii="Times New Roman" w:hAnsi="Times New Roman" w:eastAsia="宋体" w:cs="Times New Roman"/>
      <w:sz w:val="32"/>
      <w:szCs w:val="24"/>
    </w:rPr>
  </w:style>
  <w:style w:type="character" w:customStyle="1" w:styleId="37">
    <w:name w:val="正文首行缩进 2 字符"/>
    <w:basedOn w:val="31"/>
    <w:link w:val="17"/>
    <w:qFormat/>
    <w:uiPriority w:val="0"/>
    <w:rPr>
      <w:rFonts w:ascii="Times New Roman" w:hAnsi="Times New Roman" w:eastAsia="宋体" w:cs="Times New Roman"/>
      <w:sz w:val="32"/>
      <w:szCs w:val="24"/>
    </w:rPr>
  </w:style>
  <w:style w:type="character" w:customStyle="1" w:styleId="38">
    <w:name w:val="NormalCharacter"/>
    <w:qFormat/>
    <w:uiPriority w:val="0"/>
  </w:style>
  <w:style w:type="paragraph" w:customStyle="1" w:styleId="39">
    <w:name w:val="msotocheading"/>
    <w:basedOn w:val="2"/>
    <w:next w:val="1"/>
    <w:uiPriority w:val="0"/>
    <w:pPr>
      <w:widowControl/>
      <w:spacing w:before="480" w:after="0" w:line="276" w:lineRule="auto"/>
      <w:jc w:val="left"/>
    </w:pPr>
    <w:rPr>
      <w:rFonts w:ascii="Cambria" w:hAnsi="Cambria"/>
      <w:color w:val="365F91"/>
      <w:kern w:val="0"/>
      <w:sz w:val="28"/>
      <w:szCs w:val="28"/>
    </w:rPr>
  </w:style>
  <w:style w:type="paragraph" w:customStyle="1" w:styleId="40">
    <w:name w:val="TOC 标题1"/>
    <w:basedOn w:val="2"/>
    <w:next w:val="1"/>
    <w:qFormat/>
    <w:uiPriority w:val="39"/>
    <w:pPr>
      <w:widowControl/>
      <w:spacing w:before="480" w:after="0" w:line="276" w:lineRule="auto"/>
      <w:jc w:val="left"/>
      <w:outlineLvl w:val="9"/>
    </w:pPr>
    <w:rPr>
      <w:rFonts w:ascii="Cambria" w:hAnsi="Cambria"/>
      <w:bCs/>
      <w:color w:val="365F91"/>
      <w:kern w:val="0"/>
      <w:sz w:val="28"/>
      <w:szCs w:val="28"/>
    </w:rPr>
  </w:style>
  <w:style w:type="character" w:customStyle="1" w:styleId="41">
    <w:name w:val="font31"/>
    <w:qFormat/>
    <w:uiPriority w:val="0"/>
    <w:rPr>
      <w:rFonts w:hint="default" w:ascii="仿宋_GB2312" w:eastAsia="仿宋_GB2312" w:cs="仿宋_GB2312"/>
      <w:color w:val="000000"/>
      <w:sz w:val="16"/>
      <w:szCs w:val="16"/>
      <w:u w:val="none"/>
    </w:rPr>
  </w:style>
  <w:style w:type="character" w:customStyle="1" w:styleId="42">
    <w:name w:val="font61"/>
    <w:qFormat/>
    <w:uiPriority w:val="0"/>
    <w:rPr>
      <w:rFonts w:hint="eastAsia" w:ascii="宋体" w:hAnsi="宋体" w:eastAsia="宋体" w:cs="宋体"/>
      <w:color w:val="000000"/>
      <w:sz w:val="16"/>
      <w:szCs w:val="16"/>
      <w:u w:val="none"/>
    </w:rPr>
  </w:style>
  <w:style w:type="character" w:customStyle="1" w:styleId="43">
    <w:name w:val="font41"/>
    <w:qFormat/>
    <w:uiPriority w:val="0"/>
    <w:rPr>
      <w:rFonts w:hint="default" w:ascii="黑体" w:hAnsi="宋体" w:eastAsia="黑体" w:cs="黑体"/>
      <w:color w:val="000000"/>
      <w:sz w:val="16"/>
      <w:szCs w:val="16"/>
      <w:u w:val="none"/>
    </w:rPr>
  </w:style>
  <w:style w:type="character" w:customStyle="1" w:styleId="44">
    <w:name w:val="font01"/>
    <w:qFormat/>
    <w:uiPriority w:val="0"/>
    <w:rPr>
      <w:rFonts w:ascii="方正书宋_GBK" w:hAnsi="方正书宋_GBK" w:eastAsia="方正书宋_GBK" w:cs="方正书宋_GBK"/>
      <w:color w:val="000000"/>
      <w:sz w:val="16"/>
      <w:szCs w:val="16"/>
      <w:u w:val="none"/>
    </w:rPr>
  </w:style>
  <w:style w:type="character" w:customStyle="1" w:styleId="45">
    <w:name w:val="font71"/>
    <w:qFormat/>
    <w:uiPriority w:val="0"/>
    <w:rPr>
      <w:rFonts w:hint="default" w:ascii="黑体" w:hAnsi="宋体" w:eastAsia="黑体" w:cs="黑体"/>
      <w:color w:val="000000"/>
      <w:sz w:val="16"/>
      <w:szCs w:val="16"/>
      <w:u w:val="none"/>
    </w:rPr>
  </w:style>
  <w:style w:type="character" w:customStyle="1" w:styleId="46">
    <w:name w:val="font81"/>
    <w:qFormat/>
    <w:uiPriority w:val="0"/>
    <w:rPr>
      <w:rFonts w:hint="eastAsia" w:ascii="宋体" w:hAnsi="宋体" w:eastAsia="宋体" w:cs="宋体"/>
      <w:color w:val="000000"/>
      <w:sz w:val="16"/>
      <w:szCs w:val="16"/>
      <w:u w:val="none"/>
    </w:rPr>
  </w:style>
  <w:style w:type="character" w:customStyle="1" w:styleId="47">
    <w:name w:val="font11"/>
    <w:qFormat/>
    <w:uiPriority w:val="0"/>
    <w:rPr>
      <w:rFonts w:hint="eastAsia" w:ascii="宋体" w:hAnsi="宋体" w:eastAsia="宋体" w:cs="宋体"/>
      <w:color w:val="333333"/>
      <w:sz w:val="16"/>
      <w:szCs w:val="16"/>
      <w:u w:val="none"/>
    </w:rPr>
  </w:style>
  <w:style w:type="character" w:customStyle="1" w:styleId="48">
    <w:name w:val="font51"/>
    <w:qFormat/>
    <w:uiPriority w:val="0"/>
    <w:rPr>
      <w:rFonts w:hint="default" w:ascii="仿宋_GB2312" w:eastAsia="仿宋_GB2312" w:cs="仿宋_GB2312"/>
      <w:color w:val="000000"/>
      <w:sz w:val="16"/>
      <w:szCs w:val="16"/>
      <w:u w:val="non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4.xml"/><Relationship Id="rId7" Type="http://schemas.openxmlformats.org/officeDocument/2006/relationships/footer" Target="footer3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20</Pages>
  <Words>5554</Words>
  <Characters>5674</Characters>
  <Lines>63</Lines>
  <Paragraphs>17</Paragraphs>
  <TotalTime>490</TotalTime>
  <ScaleCrop>false</ScaleCrop>
  <LinksUpToDate>false</LinksUpToDate>
  <CharactersWithSpaces>7545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2023-05-08T04:23:00Z</dcterms:created>
  <dc:creator>dell</dc:creator>
  <cp:lastModifiedBy>柠檬</cp:lastModifiedBy>
  <cp:lastPrinted>2023-05-09T06:02:00Z</cp:lastPrinted>
  <dcterms:modified xsi:type="dcterms:W3CDTF">2023-05-15T06:36:37Z</dcterms:modified>
  <cp:revision>15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1FADF9E4E95B400597C1BDC2A6DE87AD_13</vt:lpwstr>
  </property>
</Properties>
</file>