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80" w:lineRule="exact"/>
        <w:ind w:firstLine="4160" w:firstLineChars="1300"/>
        <w:rPr>
          <w:rFonts w:ascii="Times New Roman" w:hAnsi="Times New Roman" w:eastAsia="仿宋" w:cs="Times New Roman"/>
          <w:sz w:val="32"/>
          <w:szCs w:val="32"/>
        </w:rPr>
      </w:pPr>
      <w:bookmarkStart w:id="0" w:name="_Toc255540908"/>
      <w:bookmarkStart w:id="1" w:name="_Toc116490180"/>
      <w:bookmarkStart w:id="2" w:name="_Toc256013827"/>
      <w:bookmarkStart w:id="3" w:name="_Toc256013809"/>
      <w:bookmarkStart w:id="51" w:name="_GoBack"/>
      <w:bookmarkEnd w:id="51"/>
    </w:p>
    <w:p>
      <w:pPr>
        <w:spacing w:line="360" w:lineRule="auto"/>
        <w:rPr>
          <w:rFonts w:ascii="Times New Roman" w:hAnsi="Times New Roman" w:eastAsia="黑体" w:cs="Times New Roman"/>
          <w:sz w:val="32"/>
          <w:szCs w:val="32"/>
        </w:rPr>
      </w:pPr>
      <w:bookmarkStart w:id="4" w:name="_Toc116490181"/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1</w:t>
      </w:r>
      <w:r>
        <w:rPr>
          <w:rFonts w:ascii="Times New Roman" w:hAnsi="Times New Roman" w:eastAsia="黑体" w:cs="Times New Roman"/>
          <w:sz w:val="32"/>
          <w:szCs w:val="32"/>
        </w:rPr>
        <w:t>：《递交文件格式》</w:t>
      </w:r>
    </w:p>
    <w:bookmarkEnd w:id="4"/>
    <w:p>
      <w:pPr>
        <w:ind w:firstLine="482"/>
        <w:jc w:val="center"/>
        <w:rPr>
          <w:rFonts w:ascii="Times New Roman" w:hAnsi="Times New Roman" w:eastAsia="仿宋_GB2312" w:cs="Times New Roman"/>
          <w:sz w:val="72"/>
          <w:szCs w:val="112"/>
        </w:rPr>
      </w:pPr>
    </w:p>
    <w:p>
      <w:pPr>
        <w:spacing w:line="700" w:lineRule="exact"/>
        <w:ind w:firstLine="482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2026年度吉林省粮食和物资储备局</w:t>
      </w:r>
    </w:p>
    <w:p>
      <w:pPr>
        <w:spacing w:line="700" w:lineRule="exact"/>
        <w:ind w:firstLine="482"/>
        <w:jc w:val="center"/>
        <w:rPr>
          <w:rFonts w:hint="eastAsia" w:ascii="方正小标宋简体" w:hAnsi="方正小标宋简体" w:eastAsia="方正小标宋简体" w:cs="方正小标宋简体"/>
          <w:sz w:val="180"/>
          <w:szCs w:val="200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省级验收招标代理项目</w:t>
      </w:r>
    </w:p>
    <w:p>
      <w:pPr>
        <w:ind w:firstLine="482"/>
        <w:jc w:val="center"/>
        <w:rPr>
          <w:rFonts w:ascii="Times New Roman" w:hAnsi="Times New Roman" w:eastAsia="仿宋_GB2312" w:cs="Times New Roman"/>
          <w:sz w:val="72"/>
          <w:szCs w:val="112"/>
        </w:rPr>
      </w:pPr>
    </w:p>
    <w:p>
      <w:pPr>
        <w:ind w:firstLine="482"/>
        <w:jc w:val="center"/>
        <w:rPr>
          <w:rFonts w:hint="eastAsia" w:ascii="方正小标宋简体" w:hAnsi="方正小标宋简体" w:eastAsia="方正小标宋简体" w:cs="方正小标宋简体"/>
          <w:sz w:val="72"/>
          <w:szCs w:val="112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112"/>
        </w:rPr>
        <w:t>投标文件</w:t>
      </w:r>
    </w:p>
    <w:p>
      <w:pPr>
        <w:ind w:firstLine="482"/>
        <w:jc w:val="center"/>
        <w:rPr>
          <w:rFonts w:ascii="Times New Roman" w:hAnsi="Times New Roman" w:eastAsia="仿宋_GB2312" w:cs="Times New Roman"/>
          <w:sz w:val="36"/>
          <w:szCs w:val="44"/>
        </w:rPr>
      </w:pPr>
    </w:p>
    <w:p>
      <w:pPr>
        <w:ind w:firstLine="482"/>
        <w:jc w:val="center"/>
        <w:rPr>
          <w:rFonts w:ascii="Times New Roman" w:hAnsi="Times New Roman" w:eastAsia="仿宋_GB2312" w:cs="Times New Roman"/>
          <w:sz w:val="36"/>
          <w:szCs w:val="44"/>
        </w:rPr>
      </w:pPr>
    </w:p>
    <w:p>
      <w:pPr>
        <w:ind w:firstLine="482"/>
        <w:jc w:val="left"/>
        <w:rPr>
          <w:rFonts w:ascii="Times New Roman" w:hAnsi="Times New Roman" w:eastAsia="仿宋_GB2312" w:cs="Times New Roman"/>
          <w:sz w:val="36"/>
          <w:szCs w:val="44"/>
        </w:rPr>
      </w:pPr>
    </w:p>
    <w:p>
      <w:pPr>
        <w:ind w:firstLine="482"/>
        <w:rPr>
          <w:rFonts w:ascii="Times New Roman" w:hAnsi="Times New Roman" w:eastAsia="仿宋_GB2312" w:cs="Times New Roman"/>
          <w:sz w:val="36"/>
          <w:szCs w:val="44"/>
        </w:rPr>
      </w:pPr>
      <w:r>
        <w:rPr>
          <w:rFonts w:hint="eastAsia" w:ascii="Times New Roman" w:hAnsi="Times New Roman" w:eastAsia="仿宋_GB2312" w:cs="Times New Roman"/>
          <w:sz w:val="36"/>
          <w:szCs w:val="44"/>
        </w:rPr>
        <w:t>投标人：                     （单位公章）</w:t>
      </w:r>
    </w:p>
    <w:p>
      <w:pPr>
        <w:ind w:firstLine="482"/>
        <w:jc w:val="left"/>
        <w:rPr>
          <w:rFonts w:ascii="Times New Roman" w:hAnsi="Times New Roman" w:eastAsia="仿宋_GB2312" w:cs="Times New Roman"/>
          <w:sz w:val="36"/>
          <w:szCs w:val="44"/>
        </w:rPr>
      </w:pPr>
    </w:p>
    <w:p>
      <w:pPr>
        <w:ind w:firstLine="482"/>
        <w:jc w:val="left"/>
        <w:rPr>
          <w:rFonts w:ascii="Times New Roman" w:hAnsi="Times New Roman" w:eastAsia="仿宋_GB2312" w:cs="Times New Roman"/>
          <w:sz w:val="36"/>
          <w:szCs w:val="44"/>
        </w:rPr>
      </w:pPr>
      <w:r>
        <w:rPr>
          <w:rFonts w:hint="eastAsia" w:ascii="Times New Roman" w:hAnsi="Times New Roman" w:eastAsia="仿宋_GB2312" w:cs="Times New Roman"/>
          <w:sz w:val="36"/>
          <w:szCs w:val="44"/>
        </w:rPr>
        <w:t>法定代表人或其委托代理人：        （签字）</w:t>
      </w:r>
    </w:p>
    <w:p>
      <w:pPr>
        <w:ind w:firstLine="482"/>
        <w:jc w:val="center"/>
        <w:rPr>
          <w:rFonts w:ascii="Times New Roman" w:hAnsi="Times New Roman" w:eastAsia="仿宋_GB2312" w:cs="Times New Roman"/>
          <w:sz w:val="36"/>
          <w:szCs w:val="44"/>
          <w:u w:val="single"/>
        </w:rPr>
      </w:pPr>
    </w:p>
    <w:p>
      <w:pPr>
        <w:ind w:firstLine="482"/>
        <w:jc w:val="center"/>
        <w:rPr>
          <w:rFonts w:ascii="Times New Roman" w:hAnsi="Times New Roman" w:eastAsia="仿宋_GB2312" w:cs="Times New Roman"/>
          <w:sz w:val="36"/>
          <w:szCs w:val="44"/>
          <w:u w:val="single"/>
        </w:rPr>
      </w:pPr>
      <w:r>
        <w:rPr>
          <w:rFonts w:hint="eastAsia" w:ascii="Times New Roman" w:hAnsi="Times New Roman" w:eastAsia="仿宋_GB2312" w:cs="Times New Roman"/>
          <w:sz w:val="36"/>
          <w:szCs w:val="44"/>
          <w:u w:val="single"/>
        </w:rPr>
        <w:t xml:space="preserve">    年    月    日</w:t>
      </w:r>
    </w:p>
    <w:p>
      <w:pPr>
        <w:widowControl/>
        <w:jc w:val="lef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p>
      <w:pPr>
        <w:spacing w:line="46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</w:p>
    <w:p>
      <w:pPr>
        <w:spacing w:line="46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目  录</w:t>
      </w:r>
    </w:p>
    <w:p>
      <w:pPr>
        <w:rPr>
          <w:rFonts w:ascii="Times New Roman" w:hAnsi="Times New Roman" w:cs="Times New Roman"/>
          <w:szCs w:val="21"/>
        </w:rPr>
      </w:pPr>
    </w:p>
    <w:p>
      <w:pPr>
        <w:spacing w:line="360" w:lineRule="auto"/>
        <w:ind w:left="-2" w:leftChars="-1" w:firstLine="2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left="-2" w:leftChars="-1" w:firstLine="2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一、</w:t>
      </w:r>
      <w:r>
        <w:rPr>
          <w:rFonts w:ascii="宋体" w:hAnsi="宋体" w:eastAsia="宋体" w:cs="Times New Roman"/>
          <w:sz w:val="28"/>
          <w:szCs w:val="28"/>
        </w:rPr>
        <w:t>法定代表人身份证明书</w:t>
      </w:r>
    </w:p>
    <w:p>
      <w:pPr>
        <w:spacing w:line="360" w:lineRule="auto"/>
        <w:ind w:left="3360" w:hanging="3360" w:hangingChars="120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二、</w:t>
      </w:r>
      <w:r>
        <w:rPr>
          <w:rFonts w:ascii="宋体" w:hAnsi="宋体" w:eastAsia="宋体" w:cs="Times New Roman"/>
          <w:sz w:val="28"/>
          <w:szCs w:val="28"/>
        </w:rPr>
        <w:t>授权委托书</w:t>
      </w:r>
    </w:p>
    <w:p>
      <w:pPr>
        <w:spacing w:line="360" w:lineRule="auto"/>
        <w:ind w:left="3360" w:hanging="3360" w:hangingChars="120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三、</w:t>
      </w:r>
      <w:r>
        <w:rPr>
          <w:rFonts w:ascii="宋体" w:hAnsi="宋体" w:eastAsia="宋体" w:cs="Times New Roman"/>
          <w:sz w:val="28"/>
          <w:szCs w:val="28"/>
        </w:rPr>
        <w:t>工作方案</w:t>
      </w:r>
    </w:p>
    <w:p>
      <w:pPr>
        <w:spacing w:line="360" w:lineRule="auto"/>
        <w:ind w:left="3360" w:hanging="3360" w:hangingChars="120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四、</w:t>
      </w:r>
      <w:r>
        <w:rPr>
          <w:rFonts w:ascii="宋体" w:hAnsi="宋体" w:eastAsia="宋体" w:cs="Times New Roman"/>
          <w:sz w:val="28"/>
          <w:szCs w:val="28"/>
        </w:rPr>
        <w:t>优惠条件及服务承诺</w:t>
      </w:r>
    </w:p>
    <w:p>
      <w:pPr>
        <w:spacing w:line="360" w:lineRule="auto"/>
        <w:ind w:left="3360" w:hanging="3360" w:hangingChars="120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五、投标</w:t>
      </w:r>
      <w:r>
        <w:rPr>
          <w:rFonts w:ascii="宋体" w:hAnsi="宋体" w:eastAsia="宋体" w:cs="Times New Roman"/>
          <w:sz w:val="28"/>
          <w:szCs w:val="28"/>
        </w:rPr>
        <w:t>承诺函</w:t>
      </w:r>
    </w:p>
    <w:p>
      <w:pPr>
        <w:spacing w:line="360" w:lineRule="auto"/>
        <w:ind w:left="3360" w:hanging="3360" w:hangingChars="120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六、材料真实性声明</w:t>
      </w:r>
    </w:p>
    <w:p>
      <w:pPr>
        <w:spacing w:line="360" w:lineRule="auto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七、</w:t>
      </w:r>
      <w:r>
        <w:rPr>
          <w:rFonts w:ascii="宋体" w:hAnsi="宋体" w:eastAsia="宋体" w:cs="Times New Roman"/>
          <w:sz w:val="28"/>
          <w:szCs w:val="28"/>
        </w:rPr>
        <w:t>报名资格审查</w:t>
      </w:r>
    </w:p>
    <w:p>
      <w:pPr>
        <w:spacing w:line="360" w:lineRule="auto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八、报名单位认为</w:t>
      </w:r>
      <w:r>
        <w:rPr>
          <w:rFonts w:ascii="宋体" w:hAnsi="宋体" w:eastAsia="宋体" w:cs="Times New Roman"/>
          <w:sz w:val="28"/>
          <w:szCs w:val="28"/>
        </w:rPr>
        <w:t>有必要提供的其他资料</w:t>
      </w:r>
    </w:p>
    <w:p>
      <w:pPr>
        <w:spacing w:line="360" w:lineRule="auto"/>
        <w:ind w:left="3360" w:hanging="3360" w:hangingChars="1200"/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  <w:sectPr>
          <w:footerReference r:id="rId6" w:type="first"/>
          <w:footerReference r:id="rId5" w:type="default"/>
          <w:pgSz w:w="11907" w:h="16840"/>
          <w:pgMar w:top="1985" w:right="1588" w:bottom="1588" w:left="1588" w:header="680" w:footer="907" w:gutter="0"/>
          <w:pgNumType w:fmt="numberInDash"/>
          <w:cols w:space="720" w:num="1"/>
          <w:titlePg/>
          <w:docGrid w:linePitch="271" w:charSpace="0"/>
        </w:sectPr>
      </w:pPr>
    </w:p>
    <w:p>
      <w:pPr>
        <w:pStyle w:val="5"/>
        <w:jc w:val="center"/>
        <w:rPr>
          <w:rFonts w:ascii="Times New Roman" w:hAnsi="Times New Roman" w:cs="Times New Roman"/>
          <w:b w:val="0"/>
          <w:bCs w:val="0"/>
          <w:sz w:val="36"/>
          <w:szCs w:val="36"/>
        </w:rPr>
      </w:pPr>
      <w:bookmarkStart w:id="5" w:name="_Toc116490182"/>
    </w:p>
    <w:p>
      <w:pPr>
        <w:pStyle w:val="5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一、法定代表人身份证明书</w:t>
      </w:r>
      <w:bookmarkEnd w:id="5"/>
    </w:p>
    <w:p>
      <w:pPr>
        <w:spacing w:line="400" w:lineRule="exact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单位名称：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单位性质：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详细地址及办公电话：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成立时间：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姓名：          性别：          年龄：        职务：       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系            （报名单位名称）的法定代表人。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特此证明！</w:t>
      </w:r>
    </w:p>
    <w:p>
      <w:pPr>
        <w:spacing w:line="400" w:lineRule="exact"/>
        <w:rPr>
          <w:rFonts w:ascii="Times New Roman" w:hAnsi="Times New Roman" w:cs="Times New Roman"/>
          <w:sz w:val="28"/>
          <w:szCs w:val="28"/>
        </w:rPr>
      </w:pPr>
    </w:p>
    <w:p>
      <w:pPr>
        <w:spacing w:line="400" w:lineRule="exact"/>
        <w:ind w:firstLine="43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报名单位：     （公章）</w:t>
      </w:r>
    </w:p>
    <w:p>
      <w:pPr>
        <w:spacing w:line="400" w:lineRule="exact"/>
        <w:ind w:firstLine="4350"/>
        <w:rPr>
          <w:rFonts w:ascii="Times New Roman" w:hAnsi="Times New Roman" w:cs="Times New Roman"/>
          <w:sz w:val="28"/>
          <w:szCs w:val="28"/>
        </w:rPr>
      </w:pPr>
    </w:p>
    <w:p>
      <w:pPr>
        <w:spacing w:line="400" w:lineRule="exact"/>
        <w:ind w:firstLine="43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日  期：      年   月   日</w:t>
      </w:r>
    </w:p>
    <w:p>
      <w:pPr>
        <w:pStyle w:val="11"/>
        <w:rPr>
          <w:rFonts w:ascii="Times New Roman" w:hAnsi="Times New Roman" w:cs="Times New Roman"/>
          <w:sz w:val="28"/>
          <w:szCs w:val="28"/>
        </w:rPr>
      </w:pPr>
    </w:p>
    <w:p>
      <w:pPr>
        <w:spacing w:line="400" w:lineRule="exact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后附法定代表人身份证复印件（正反面）</w:t>
      </w:r>
    </w:p>
    <w:p>
      <w:pPr>
        <w:spacing w:line="400" w:lineRule="exact"/>
        <w:rPr>
          <w:rFonts w:ascii="Times New Roman" w:hAnsi="Times New Roman" w:cs="Times New Roman"/>
          <w:sz w:val="28"/>
          <w:szCs w:val="28"/>
        </w:rPr>
      </w:pPr>
    </w:p>
    <w:p>
      <w:pPr>
        <w:spacing w:line="400" w:lineRule="exact"/>
        <w:rPr>
          <w:rFonts w:ascii="Times New Roman" w:hAnsi="Times New Roman" w:cs="Times New Roman"/>
          <w:sz w:val="24"/>
          <w:szCs w:val="24"/>
        </w:rPr>
      </w:pPr>
    </w:p>
    <w:p>
      <w:pPr>
        <w:spacing w:line="400" w:lineRule="exact"/>
        <w:rPr>
          <w:rFonts w:ascii="Times New Roman" w:hAnsi="Times New Roman" w:cs="Times New Roman"/>
          <w:sz w:val="24"/>
          <w:szCs w:val="24"/>
        </w:rPr>
      </w:pPr>
    </w:p>
    <w:p>
      <w:pPr>
        <w:spacing w:line="400" w:lineRule="exact"/>
        <w:rPr>
          <w:rFonts w:ascii="Times New Roman" w:hAnsi="Times New Roman" w:cs="Times New Roman"/>
          <w:sz w:val="24"/>
          <w:szCs w:val="24"/>
        </w:rPr>
      </w:pPr>
    </w:p>
    <w:p>
      <w:pPr>
        <w:pStyle w:val="5"/>
        <w:jc w:val="center"/>
        <w:rPr>
          <w:rFonts w:ascii="Times New Roman" w:hAnsi="Times New Roman" w:cs="Times New Roman"/>
          <w:b w:val="0"/>
          <w:bCs w:val="0"/>
        </w:rPr>
      </w:pPr>
      <w:bookmarkStart w:id="6" w:name="_Toc116490183"/>
      <w:bookmarkStart w:id="7" w:name="_Toc256013811"/>
      <w:r>
        <w:rPr>
          <w:rFonts w:ascii="Times New Roman" w:hAnsi="Times New Roman" w:cs="Times New Roman"/>
          <w:b w:val="0"/>
          <w:bCs w:val="0"/>
        </w:rPr>
        <w:t>二、授权委托书</w:t>
      </w:r>
      <w:bookmarkEnd w:id="6"/>
      <w:bookmarkEnd w:id="7"/>
    </w:p>
    <w:p>
      <w:pPr>
        <w:spacing w:line="400" w:lineRule="exact"/>
        <w:rPr>
          <w:rFonts w:ascii="Times New Roman" w:hAnsi="Times New Roman" w:cs="Times New Roman"/>
          <w:sz w:val="24"/>
          <w:szCs w:val="24"/>
        </w:rPr>
      </w:pPr>
    </w:p>
    <w:p>
      <w:pPr>
        <w:spacing w:line="400" w:lineRule="exact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（公告人）：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7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兹委托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(姓名)职务：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为我方的委托代理人，代表我方参与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评审过程中的具体工作，并签署所有有关文件材料、协议和造价咨询合同。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7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我方对上述被委托人的行为承担全部责任。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right="72" w:firstLine="567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除非以书面形式通知你方撤销本授权，否则本授权委托书有效期将至你方选定招标代理单位后结束。无论本授权委托书撤销或有效期届满，均不影响被授权人在被授权期间所签订的任何文件材料的有效性。</w:t>
      </w:r>
    </w:p>
    <w:p>
      <w:pPr>
        <w:spacing w:line="360" w:lineRule="auto"/>
        <w:ind w:firstLine="567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spacing w:line="360" w:lineRule="auto"/>
        <w:ind w:firstLine="567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报名单位：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（全称，盖章）</w:t>
      </w:r>
    </w:p>
    <w:p>
      <w:pPr>
        <w:spacing w:line="360" w:lineRule="auto"/>
        <w:ind w:firstLine="567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法定代表人：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（签字、盖章）</w:t>
      </w:r>
    </w:p>
    <w:p>
      <w:pPr>
        <w:spacing w:line="360" w:lineRule="auto"/>
        <w:ind w:firstLine="567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职      务：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       </w:t>
      </w:r>
    </w:p>
    <w:p>
      <w:pPr>
        <w:spacing w:line="360" w:lineRule="auto"/>
        <w:ind w:firstLine="567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委托代理人：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（签字）</w:t>
      </w:r>
    </w:p>
    <w:p>
      <w:pPr>
        <w:spacing w:line="360" w:lineRule="auto"/>
        <w:ind w:firstLine="567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职      务：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p>
      <w:pPr>
        <w:spacing w:line="360" w:lineRule="auto"/>
        <w:ind w:firstLine="567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身份证号码：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         </w:t>
      </w:r>
    </w:p>
    <w:p>
      <w:pPr>
        <w:spacing w:line="360" w:lineRule="auto"/>
        <w:ind w:firstLine="567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      期：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</w:p>
    <w:p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       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后附被授权人身份证复印件（正反面）</w:t>
      </w:r>
    </w:p>
    <w:p>
      <w:pPr>
        <w:spacing w:line="400" w:lineRule="exact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</w:p>
    <w:p>
      <w:pPr>
        <w:pStyle w:val="5"/>
        <w:jc w:val="center"/>
        <w:rPr>
          <w:rFonts w:ascii="Times New Roman" w:hAnsi="Times New Roman" w:cs="Times New Roman"/>
          <w:b w:val="0"/>
          <w:bCs w:val="0"/>
        </w:rPr>
      </w:pPr>
      <w:bookmarkStart w:id="8" w:name="_Toc116490189"/>
      <w:bookmarkStart w:id="9" w:name="_Toc256013816"/>
      <w:r>
        <w:rPr>
          <w:rFonts w:hint="eastAsia" w:ascii="Times New Roman" w:hAnsi="Times New Roman" w:cs="Times New Roman"/>
          <w:b w:val="0"/>
          <w:bCs w:val="0"/>
        </w:rPr>
        <w:t>三</w:t>
      </w:r>
      <w:r>
        <w:rPr>
          <w:rFonts w:ascii="Times New Roman" w:hAnsi="Times New Roman" w:cs="Times New Roman"/>
          <w:b w:val="0"/>
          <w:bCs w:val="0"/>
        </w:rPr>
        <w:t>、工作方案</w:t>
      </w:r>
      <w:bookmarkEnd w:id="8"/>
    </w:p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1、工作方案说明</w:t>
      </w:r>
    </w:p>
    <w:p>
      <w:pPr>
        <w:spacing w:line="360" w:lineRule="auto"/>
        <w:ind w:firstLine="560" w:firstLineChars="200"/>
        <w:rPr>
          <w:rFonts w:ascii="Times New Roman" w:hAnsi="Times New Roman" w:cs="Times New Roman"/>
          <w:sz w:val="28"/>
          <w:szCs w:val="21"/>
        </w:rPr>
      </w:pPr>
    </w:p>
    <w:p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1"/>
        </w:rPr>
      </w:pPr>
      <w:r>
        <w:rPr>
          <w:rFonts w:hint="eastAsia" w:asciiTheme="minorEastAsia" w:hAnsiTheme="minorEastAsia" w:eastAsiaTheme="minorEastAsia" w:cstheme="minorEastAsia"/>
          <w:sz w:val="28"/>
          <w:szCs w:val="21"/>
        </w:rPr>
        <w:t>说明：针对本次评审若被选定后拟投入的人员、设备情况，结合实际提出切实可行的工期保证措施、质量保证措施、自律保证措施、组织协调保证措施，同时应对复杂工程特点，提出相应工作措施等。格式不作统一规定，由报名单位自行编制。</w:t>
      </w:r>
    </w:p>
    <w:p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1"/>
        </w:rPr>
      </w:pPr>
      <w:r>
        <w:rPr>
          <w:rFonts w:hint="eastAsia" w:asciiTheme="minorEastAsia" w:hAnsiTheme="minorEastAsia" w:eastAsiaTheme="minorEastAsia" w:cstheme="minorEastAsia"/>
          <w:sz w:val="28"/>
          <w:szCs w:val="21"/>
        </w:rPr>
        <w:t xml:space="preserve">附：办公设备配置表        </w:t>
      </w:r>
    </w:p>
    <w:p>
      <w:pPr>
        <w:spacing w:line="400" w:lineRule="exact"/>
        <w:ind w:firstLine="3463" w:firstLineChars="1232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br w:type="page"/>
      </w:r>
      <w:bookmarkStart w:id="10" w:name="_Toc256013823"/>
      <w:r>
        <w:rPr>
          <w:rFonts w:ascii="Times New Roman" w:hAnsi="Times New Roman" w:cs="Times New Roman"/>
          <w:bCs/>
          <w:sz w:val="28"/>
          <w:szCs w:val="28"/>
        </w:rPr>
        <w:t>办公设备配置表</w:t>
      </w:r>
      <w:bookmarkEnd w:id="10"/>
    </w:p>
    <w:p>
      <w:pPr>
        <w:spacing w:line="40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项目名称：</w:t>
      </w:r>
    </w:p>
    <w:tbl>
      <w:tblPr>
        <w:tblStyle w:val="12"/>
        <w:tblW w:w="0" w:type="auto"/>
        <w:tblInd w:w="2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872"/>
        <w:gridCol w:w="1344"/>
        <w:gridCol w:w="1067"/>
        <w:gridCol w:w="1298"/>
        <w:gridCol w:w="1298"/>
        <w:gridCol w:w="12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6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872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主要设备名称</w:t>
            </w:r>
          </w:p>
        </w:tc>
        <w:tc>
          <w:tcPr>
            <w:tcW w:w="134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规格型号</w:t>
            </w:r>
          </w:p>
        </w:tc>
        <w:tc>
          <w:tcPr>
            <w:tcW w:w="1067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数量</w:t>
            </w:r>
          </w:p>
        </w:tc>
        <w:tc>
          <w:tcPr>
            <w:tcW w:w="129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使用情况</w:t>
            </w:r>
          </w:p>
        </w:tc>
        <w:tc>
          <w:tcPr>
            <w:tcW w:w="129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投入时间</w:t>
            </w:r>
          </w:p>
        </w:tc>
        <w:tc>
          <w:tcPr>
            <w:tcW w:w="124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65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5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line="4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bookmarkStart w:id="11" w:name="_Toc256489542"/>
      <w:bookmarkStart w:id="12" w:name="_Toc255833895"/>
      <w:bookmarkStart w:id="13" w:name="_Toc274819650"/>
      <w:bookmarkStart w:id="14" w:name="_Toc255455344"/>
      <w:bookmarkStart w:id="15" w:name="_Toc255209321"/>
      <w:bookmarkStart w:id="16" w:name="_Toc255377193"/>
      <w:bookmarkStart w:id="17" w:name="_Toc255208997"/>
      <w:bookmarkStart w:id="18" w:name="_Toc255208745"/>
      <w:bookmarkStart w:id="19" w:name="_Toc255208240"/>
      <w:bookmarkStart w:id="20" w:name="_Toc255208592"/>
    </w:p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2、项目管理机构</w:t>
      </w:r>
      <w:r>
        <w:rPr>
          <w:rFonts w:ascii="Times New Roman" w:hAnsi="Times New Roman" w:eastAsia="宋体" w:cs="Times New Roman"/>
          <w:bCs/>
          <w:sz w:val="28"/>
          <w:szCs w:val="28"/>
        </w:rPr>
        <w:t>配备</w:t>
      </w:r>
      <w:r>
        <w:rPr>
          <w:rFonts w:ascii="Times New Roman" w:hAnsi="Times New Roman" w:cs="Times New Roman"/>
          <w:bCs/>
          <w:sz w:val="28"/>
          <w:szCs w:val="28"/>
        </w:rPr>
        <w:t>情况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18"/>
        <w:numPr>
          <w:ilvl w:val="0"/>
          <w:numId w:val="0"/>
        </w:numPr>
        <w:tabs>
          <w:tab w:val="left" w:pos="1270"/>
        </w:tabs>
        <w:ind w:left="432"/>
        <w:jc w:val="both"/>
        <w:rPr>
          <w:rFonts w:ascii="Times New Roman" w:hAnsi="Times New Roman"/>
          <w:b w:val="0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（1）项目管理机构配备情况表              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（2）项目负责人简历及业绩表        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（3）其他人员简历及业绩表                      </w:t>
      </w: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  <w:bookmarkStart w:id="21" w:name="_Toc255455345"/>
      <w:bookmarkStart w:id="22" w:name="_Toc255208593"/>
      <w:bookmarkStart w:id="23" w:name="_Toc255209322"/>
      <w:bookmarkStart w:id="24" w:name="_Toc255833896"/>
      <w:bookmarkStart w:id="25" w:name="_Toc255377194"/>
      <w:bookmarkStart w:id="26" w:name="_Toc255208998"/>
      <w:bookmarkStart w:id="27" w:name="_Toc255208241"/>
      <w:bookmarkStart w:id="28" w:name="_Toc255208746"/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ind w:firstLine="3451" w:firstLineChars="1232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hAnsi="Times New Roman" w:cs="Times New Roman"/>
          <w:bCs/>
          <w:sz w:val="28"/>
          <w:szCs w:val="28"/>
        </w:rPr>
        <w:t>（1）项目管理机构配备情况表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>
      <w:pPr>
        <w:spacing w:line="4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214"/>
        <w:gridCol w:w="1664"/>
        <w:gridCol w:w="1664"/>
        <w:gridCol w:w="1664"/>
        <w:gridCol w:w="1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145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121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665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执业或职业资格证明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145" w:type="dxa"/>
            <w:vMerge w:val="continue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  <w:vMerge w:val="continue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证书名称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级别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证号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45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7" w:type="dxa"/>
          </w:tcPr>
          <w:p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atLeast"/>
        </w:trPr>
        <w:tc>
          <w:tcPr>
            <w:tcW w:w="9018" w:type="dxa"/>
            <w:gridSpan w:val="6"/>
          </w:tcPr>
          <w:p>
            <w:pPr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一旦我单位成为选定单位，将实行项目负责人负责制，我方保证并配备上述项目管理机构。上述填报内容真实，若不真实，愿按有关规定接受处理。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spacing w:line="40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  <w:bookmarkStart w:id="29" w:name="_Toc255208594"/>
      <w:bookmarkStart w:id="30" w:name="_Toc255208242"/>
      <w:bookmarkStart w:id="31" w:name="_Toc255377195"/>
      <w:bookmarkStart w:id="32" w:name="_Toc255208999"/>
      <w:bookmarkStart w:id="33" w:name="_Toc255455346"/>
      <w:bookmarkStart w:id="34" w:name="_Toc255833897"/>
      <w:bookmarkStart w:id="35" w:name="_Toc255208747"/>
      <w:bookmarkStart w:id="36" w:name="_Toc255209323"/>
      <w:r>
        <w:rPr>
          <w:rFonts w:ascii="Times New Roman" w:hAnsi="Times New Roman" w:cs="Times New Roman"/>
          <w:bCs/>
          <w:sz w:val="28"/>
          <w:szCs w:val="28"/>
        </w:rPr>
        <w:t>（2）项目负责人</w:t>
      </w:r>
      <w:r>
        <w:rPr>
          <w:rFonts w:ascii="Times New Roman" w:hAnsi="Times New Roman" w:eastAsia="宋体" w:cs="Times New Roman"/>
          <w:bCs/>
          <w:sz w:val="28"/>
          <w:szCs w:val="28"/>
        </w:rPr>
        <w:t>简历</w:t>
      </w:r>
      <w:r>
        <w:rPr>
          <w:rFonts w:ascii="Times New Roman" w:hAnsi="Times New Roman" w:cs="Times New Roman"/>
          <w:bCs/>
          <w:sz w:val="28"/>
          <w:szCs w:val="28"/>
        </w:rPr>
        <w:t>及业绩表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spacing w:line="400" w:lineRule="exact"/>
        <w:ind w:firstLine="3696" w:firstLineChars="1232"/>
        <w:rPr>
          <w:rFonts w:ascii="Times New Roman" w:hAnsi="Times New Roman" w:cs="Times New Roman"/>
          <w:sz w:val="30"/>
          <w:szCs w:val="30"/>
        </w:rPr>
      </w:pPr>
    </w:p>
    <w:tbl>
      <w:tblPr>
        <w:tblStyle w:val="12"/>
        <w:tblW w:w="9056" w:type="dxa"/>
        <w:tblInd w:w="2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436"/>
        <w:gridCol w:w="1776"/>
        <w:gridCol w:w="800"/>
        <w:gridCol w:w="1601"/>
        <w:gridCol w:w="961"/>
        <w:gridCol w:w="68"/>
        <w:gridCol w:w="1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321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160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年龄</w:t>
            </w:r>
          </w:p>
        </w:tc>
        <w:tc>
          <w:tcPr>
            <w:tcW w:w="171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职务</w:t>
            </w:r>
          </w:p>
        </w:tc>
        <w:tc>
          <w:tcPr>
            <w:tcW w:w="321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160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</w:t>
            </w:r>
          </w:p>
        </w:tc>
        <w:tc>
          <w:tcPr>
            <w:tcW w:w="171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参加工作时间</w:t>
            </w: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0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任职年限</w:t>
            </w:r>
          </w:p>
        </w:tc>
        <w:tc>
          <w:tcPr>
            <w:tcW w:w="274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9056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已完成项目情况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委托单位</w:t>
            </w: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项目名称</w:t>
            </w: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项目规模</w:t>
            </w: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1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注：附项目负责人相关证明材料的复印件并加盖单位公章。</w:t>
      </w:r>
    </w:p>
    <w:p>
      <w:pPr>
        <w:spacing w:line="40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</w:rPr>
        <w:br w:type="page"/>
      </w:r>
      <w:bookmarkStart w:id="37" w:name="_Toc255209324"/>
      <w:bookmarkStart w:id="38" w:name="_Toc255455347"/>
      <w:bookmarkStart w:id="39" w:name="_Toc255833898"/>
      <w:bookmarkStart w:id="40" w:name="_Toc255208595"/>
      <w:bookmarkStart w:id="41" w:name="_Toc255208243"/>
      <w:bookmarkStart w:id="42" w:name="_Toc255377196"/>
      <w:bookmarkStart w:id="43" w:name="_Toc255208748"/>
      <w:bookmarkStart w:id="44" w:name="_Toc255209000"/>
      <w:r>
        <w:rPr>
          <w:rFonts w:ascii="Times New Roman" w:hAnsi="Times New Roman" w:cs="Times New Roman"/>
          <w:bCs/>
          <w:sz w:val="28"/>
          <w:szCs w:val="28"/>
        </w:rPr>
        <w:t>（3）其他人员简历及业绩表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tbl>
      <w:tblPr>
        <w:tblStyle w:val="12"/>
        <w:tblW w:w="0" w:type="auto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684"/>
        <w:gridCol w:w="910"/>
        <w:gridCol w:w="1142"/>
        <w:gridCol w:w="1254"/>
        <w:gridCol w:w="1635"/>
        <w:gridCol w:w="367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59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年龄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71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职务</w:t>
            </w:r>
          </w:p>
        </w:tc>
        <w:tc>
          <w:tcPr>
            <w:tcW w:w="259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330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参加工作时间</w:t>
            </w:r>
          </w:p>
        </w:tc>
        <w:tc>
          <w:tcPr>
            <w:tcW w:w="239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参加咨询工作时间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457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已完成项目情况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委托单位</w:t>
            </w: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项目名称</w:t>
            </w: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项目规模</w:t>
            </w: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>
      <w:pPr>
        <w:pStyle w:val="7"/>
        <w:spacing w:line="460" w:lineRule="exact"/>
        <w:ind w:left="-2" w:leftChars="-1" w:right="34" w:firstLine="360" w:firstLineChars="1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注：附其他人员证书及相关证明材料的复印件并加盖单位公章。</w:t>
      </w:r>
    </w:p>
    <w:p>
      <w:pPr>
        <w:pStyle w:val="5"/>
        <w:jc w:val="center"/>
        <w:rPr>
          <w:rFonts w:ascii="Times New Roman" w:hAnsi="Times New Roman" w:eastAsia="宋体" w:cs="Times New Roman"/>
        </w:rPr>
        <w:sectPr>
          <w:headerReference r:id="rId7" w:type="default"/>
          <w:footerReference r:id="rId8" w:type="default"/>
          <w:pgSz w:w="11907" w:h="16840"/>
          <w:pgMar w:top="1701" w:right="1134" w:bottom="851" w:left="1418" w:header="851" w:footer="992" w:gutter="0"/>
          <w:pgNumType w:fmt="numberInDash"/>
          <w:cols w:space="720" w:num="1"/>
          <w:titlePg/>
          <w:docGrid w:linePitch="312" w:charSpace="0"/>
        </w:sectPr>
      </w:pPr>
    </w:p>
    <w:p>
      <w:pPr>
        <w:pStyle w:val="11"/>
        <w:rPr>
          <w:rFonts w:ascii="Times New Roman" w:hAnsi="Times New Roman" w:cs="Times New Roman"/>
        </w:rPr>
      </w:pPr>
      <w:bookmarkStart w:id="45" w:name="_Toc116490186"/>
      <w:bookmarkStart w:id="46" w:name="_Toc256013814"/>
      <w:bookmarkStart w:id="47" w:name="_Toc116490190"/>
    </w:p>
    <w:p>
      <w:pPr>
        <w:pStyle w:val="5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四</w:t>
      </w:r>
      <w:bookmarkStart w:id="48" w:name="_Toc116490187"/>
      <w:r>
        <w:rPr>
          <w:rFonts w:ascii="Times New Roman" w:hAnsi="Times New Roman" w:cs="Times New Roman"/>
          <w:b w:val="0"/>
          <w:bCs w:val="0"/>
        </w:rPr>
        <w:t>、</w:t>
      </w:r>
      <w:bookmarkEnd w:id="48"/>
      <w:bookmarkStart w:id="49" w:name="_Toc116490188"/>
      <w:r>
        <w:rPr>
          <w:rFonts w:ascii="Times New Roman" w:hAnsi="Times New Roman" w:cs="Times New Roman"/>
          <w:b w:val="0"/>
          <w:bCs w:val="0"/>
        </w:rPr>
        <w:t>优惠条件及服务承诺</w:t>
      </w:r>
      <w:bookmarkEnd w:id="49"/>
    </w:p>
    <w:p>
      <w:pPr>
        <w:pStyle w:val="5"/>
        <w:jc w:val="center"/>
        <w:rPr>
          <w:rFonts w:ascii="Times New Roman" w:hAnsi="Times New Roman" w:eastAsia="宋体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hint="eastAsia" w:asciiTheme="minorEastAsia" w:hAnsiTheme="minorEastAsia" w:eastAsiaTheme="minorEastAsia" w:cstheme="minorEastAsia"/>
        </w:rPr>
      </w:pPr>
    </w:p>
    <w:p>
      <w:pPr>
        <w:rPr>
          <w:rFonts w:hint="eastAsia" w:asciiTheme="minorEastAsia" w:hAnsiTheme="minorEastAsia" w:eastAsiaTheme="minorEastAsia" w:cstheme="minorEastAsia"/>
        </w:rPr>
      </w:pPr>
    </w:p>
    <w:p>
      <w:pPr>
        <w:rPr>
          <w:rFonts w:hint="eastAsia" w:asciiTheme="minorEastAsia" w:hAnsiTheme="minorEastAsia" w:eastAsiaTheme="minorEastAsia" w:cstheme="minorEastAsia"/>
        </w:rPr>
      </w:pPr>
    </w:p>
    <w:p>
      <w:pPr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400" w:lineRule="exact"/>
        <w:ind w:firstLine="599" w:firstLineChars="214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报名单位：（公章）    法定代表人被授权人（签字或盖章）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年         月      日</w:t>
      </w:r>
    </w:p>
    <w:p>
      <w:pPr>
        <w:pStyle w:val="5"/>
        <w:jc w:val="center"/>
        <w:rPr>
          <w:rFonts w:ascii="Times New Roman" w:hAnsi="Times New Roman" w:cs="Times New Roman"/>
          <w:b w:val="0"/>
          <w:bCs w:val="0"/>
          <w:sz w:val="36"/>
          <w:szCs w:val="36"/>
        </w:rPr>
      </w:pPr>
      <w:r>
        <w:rPr>
          <w:rFonts w:hint="eastAsia" w:ascii="Times New Roman" w:hAnsi="Times New Roman" w:cs="Times New Roman"/>
          <w:b w:val="0"/>
          <w:bCs w:val="0"/>
          <w:sz w:val="36"/>
          <w:szCs w:val="36"/>
        </w:rPr>
        <w:br w:type="page"/>
      </w:r>
    </w:p>
    <w:p>
      <w:pPr>
        <w:pStyle w:val="5"/>
        <w:jc w:val="center"/>
        <w:rPr>
          <w:rFonts w:ascii="Times New Roman" w:hAnsi="Times New Roman" w:cs="Times New Roman"/>
          <w:b w:val="0"/>
          <w:bCs w:val="0"/>
          <w:sz w:val="36"/>
          <w:szCs w:val="36"/>
        </w:rPr>
      </w:pPr>
    </w:p>
    <w:p>
      <w:pPr>
        <w:pStyle w:val="5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hint="eastAsia" w:ascii="Times New Roman" w:hAnsi="Times New Roman" w:cs="Times New Roman"/>
          <w:b w:val="0"/>
          <w:bCs w:val="0"/>
        </w:rPr>
        <w:t>五</w:t>
      </w:r>
      <w:r>
        <w:rPr>
          <w:rFonts w:ascii="Times New Roman" w:hAnsi="Times New Roman" w:cs="Times New Roman"/>
          <w:b w:val="0"/>
          <w:bCs w:val="0"/>
        </w:rPr>
        <w:t>、</w:t>
      </w:r>
      <w:r>
        <w:rPr>
          <w:rFonts w:hint="eastAsia" w:ascii="Times New Roman" w:hAnsi="Times New Roman" w:cs="Times New Roman"/>
          <w:b w:val="0"/>
          <w:bCs w:val="0"/>
        </w:rPr>
        <w:t xml:space="preserve">投 标 </w:t>
      </w:r>
      <w:r>
        <w:rPr>
          <w:rFonts w:ascii="Times New Roman" w:hAnsi="Times New Roman" w:cs="Times New Roman"/>
          <w:b w:val="0"/>
          <w:bCs w:val="0"/>
        </w:rPr>
        <w:t>承 诺 函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致：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（公告人）             </w:t>
      </w:r>
    </w:p>
    <w:p>
      <w:pPr>
        <w:spacing w:line="360" w:lineRule="auto"/>
        <w:ind w:firstLine="420" w:firstLineChars="15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、我方已全面阅读和研究贵方公告，已充分理解并掌握了公告全部情况。同意接受公告的全部内容和条件，并按此确定本项目递交文件的全部内容，以本承诺函向你方公告的全部内容进行递交。报价参照国家计委（计价格〔2002〕1980号）收费标准的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　　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（折扣系数），服务期为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，服务承诺目标为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>
      <w:pPr>
        <w:spacing w:line="360" w:lineRule="auto"/>
        <w:ind w:firstLine="420" w:firstLineChars="15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、我方将严格按照公告的要求参与，并理解贵方不一定接受最低报价，对评审结果也没有解释义务。一旦我方成为贵方招标代理机构选定单位，我方将无条件接受贵方的单项项目招标代理机构选择方式，并积极参与，我方承诺无条件接受贵方的付款方式，保证招标代理服务质量。</w:t>
      </w:r>
    </w:p>
    <w:p>
      <w:pPr>
        <w:spacing w:line="360" w:lineRule="auto"/>
        <w:ind w:firstLine="420" w:firstLineChars="15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3、我方承认该承诺函格式为递交文件的组成部分。</w:t>
      </w:r>
    </w:p>
    <w:p>
      <w:pPr>
        <w:spacing w:line="360" w:lineRule="auto"/>
        <w:ind w:firstLine="420" w:firstLineChars="15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4、递交文件自递交你方之日起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天内有效，在此有效期内，全部条款内容对我方具有约束力，如成为选定单位将成为合同文件组成部分。</w:t>
      </w:r>
    </w:p>
    <w:p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报名单位（盖章）：      法定代表人或被授权人（签字或盖章）</w:t>
      </w:r>
    </w:p>
    <w:p>
      <w:pPr>
        <w:spacing w:line="360" w:lineRule="auto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年     月    日</w:t>
      </w:r>
    </w:p>
    <w:p>
      <w:pPr>
        <w:pStyle w:val="5"/>
        <w:jc w:val="center"/>
        <w:rPr>
          <w:rFonts w:ascii="Times New Roman" w:hAnsi="Times New Roman" w:cs="Times New Roman"/>
          <w:b w:val="0"/>
          <w:bCs w:val="0"/>
          <w:sz w:val="36"/>
          <w:szCs w:val="36"/>
        </w:rPr>
      </w:pPr>
    </w:p>
    <w:p>
      <w:pPr>
        <w:pStyle w:val="5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hint="eastAsia" w:ascii="Times New Roman" w:hAnsi="Times New Roman" w:cs="Times New Roman"/>
          <w:b w:val="0"/>
          <w:bCs w:val="0"/>
        </w:rPr>
        <w:t>六</w:t>
      </w:r>
      <w:r>
        <w:rPr>
          <w:rFonts w:ascii="Times New Roman" w:hAnsi="Times New Roman" w:cs="Times New Roman"/>
          <w:b w:val="0"/>
          <w:bCs w:val="0"/>
        </w:rPr>
        <w:t>、</w:t>
      </w:r>
      <w:r>
        <w:rPr>
          <w:rFonts w:hint="eastAsia" w:ascii="Times New Roman" w:hAnsi="Times New Roman" w:cs="Times New Roman"/>
          <w:b w:val="0"/>
          <w:bCs w:val="0"/>
        </w:rPr>
        <w:t>材料真实性声明</w:t>
      </w:r>
    </w:p>
    <w:p>
      <w:pPr>
        <w:spacing w:line="360" w:lineRule="auto"/>
        <w:ind w:firstLine="599" w:firstLineChars="214"/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ind w:firstLine="599" w:firstLineChars="214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我方提供的资料涵盖了与报名事项相关的信息、数据、说明等，相关个人身份信息均与实际情况一致，不存在冒用他人身份或提供虚假身份信息的情况。相关人员简历及业绩成果，不存在夸大或虚构业绩的行为。提交的所有资料均真实、准确、完整，不存在任何虚假记载、误导性陈述或重大遗漏。</w:t>
      </w:r>
    </w:p>
    <w:p>
      <w:pPr>
        <w:spacing w:line="360" w:lineRule="auto"/>
        <w:ind w:firstLine="599" w:firstLineChars="214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我方</w:t>
      </w:r>
      <w:r>
        <w:rPr>
          <w:rFonts w:ascii="Times New Roman" w:hAnsi="Times New Roman" w:eastAsia="宋体" w:cs="Times New Roman"/>
          <w:sz w:val="28"/>
          <w:szCs w:val="28"/>
        </w:rPr>
        <w:t>对提交的材料的真实性、有效性负责。</w:t>
      </w:r>
    </w:p>
    <w:p>
      <w:pPr>
        <w:pStyle w:val="11"/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ind w:firstLine="420" w:firstLineChars="150"/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asciiTheme="minorEastAsia" w:hAnsiTheme="minorEastAsia" w:eastAsiaTheme="minorEastAsia" w:cstheme="minorEastAsia"/>
          <w:sz w:val="28"/>
          <w:szCs w:val="28"/>
        </w:rPr>
        <w:t>报名单位（盖章）：      法定代表人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或</w:t>
      </w:r>
      <w:r>
        <w:rPr>
          <w:rFonts w:asciiTheme="minorEastAsia" w:hAnsiTheme="minorEastAsia" w:eastAsiaTheme="minorEastAsia" w:cstheme="minorEastAsia"/>
          <w:sz w:val="28"/>
          <w:szCs w:val="28"/>
        </w:rPr>
        <w:t>被授权人（签字或盖章）</w:t>
      </w:r>
    </w:p>
    <w:p>
      <w:pPr>
        <w:spacing w:line="360" w:lineRule="auto"/>
        <w:ind w:firstLine="420" w:firstLineChars="150"/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ind w:firstLine="420" w:firstLineChars="150"/>
        <w:jc w:val="righ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年    月    日</w:t>
      </w:r>
    </w:p>
    <w:p>
      <w:pPr>
        <w:spacing w:line="360" w:lineRule="auto"/>
        <w:ind w:firstLine="599" w:firstLineChars="214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br w:type="page"/>
      </w:r>
    </w:p>
    <w:bookmarkEnd w:id="45"/>
    <w:bookmarkEnd w:id="46"/>
    <w:p>
      <w:pPr>
        <w:pStyle w:val="5"/>
        <w:jc w:val="center"/>
        <w:rPr>
          <w:rFonts w:ascii="Times New Roman" w:hAnsi="Times New Roman" w:cs="Times New Roman"/>
          <w:b w:val="0"/>
          <w:bCs w:val="0"/>
          <w:sz w:val="36"/>
          <w:szCs w:val="36"/>
        </w:rPr>
      </w:pPr>
    </w:p>
    <w:p>
      <w:pPr>
        <w:pStyle w:val="5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hint="eastAsia" w:ascii="Times New Roman" w:hAnsi="Times New Roman" w:cs="Times New Roman"/>
          <w:b w:val="0"/>
          <w:bCs w:val="0"/>
        </w:rPr>
        <w:t>七</w:t>
      </w:r>
      <w:r>
        <w:rPr>
          <w:rFonts w:ascii="Times New Roman" w:hAnsi="Times New Roman" w:cs="Times New Roman"/>
          <w:b w:val="0"/>
          <w:bCs w:val="0"/>
        </w:rPr>
        <w:t>、报名资格审查</w:t>
      </w:r>
      <w:bookmarkEnd w:id="47"/>
    </w:p>
    <w:p>
      <w:pPr>
        <w:spacing w:line="4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一、</w:t>
      </w:r>
      <w:r>
        <w:rPr>
          <w:rFonts w:ascii="Times New Roman" w:hAnsi="Times New Roman" w:eastAsia="宋体" w:cs="Times New Roman"/>
          <w:b/>
          <w:sz w:val="28"/>
          <w:szCs w:val="28"/>
        </w:rPr>
        <w:t>资格</w:t>
      </w:r>
      <w:r>
        <w:rPr>
          <w:rFonts w:ascii="Times New Roman" w:hAnsi="Times New Roman" w:cs="Times New Roman"/>
          <w:b/>
          <w:sz w:val="28"/>
          <w:szCs w:val="28"/>
        </w:rPr>
        <w:t>后审资料</w:t>
      </w:r>
    </w:p>
    <w:p>
      <w:pPr>
        <w:spacing w:line="360" w:lineRule="auto"/>
        <w:ind w:firstLine="599" w:firstLineChars="214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1.资格后审资料：</w:t>
      </w:r>
    </w:p>
    <w:p>
      <w:pPr>
        <w:spacing w:line="360" w:lineRule="auto"/>
        <w:ind w:firstLine="599" w:firstLineChars="214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（1）企业营业执照副本；</w:t>
      </w:r>
    </w:p>
    <w:p>
      <w:pPr>
        <w:spacing w:line="360" w:lineRule="auto"/>
        <w:ind w:firstLine="599" w:firstLineChars="214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（2）项目负责人工程类高级职称；</w:t>
      </w:r>
    </w:p>
    <w:p>
      <w:pPr>
        <w:spacing w:line="360" w:lineRule="auto"/>
        <w:ind w:firstLine="599" w:firstLineChars="214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（3）…….</w:t>
      </w:r>
    </w:p>
    <w:p>
      <w:pPr>
        <w:spacing w:line="360" w:lineRule="auto"/>
        <w:ind w:firstLine="599" w:firstLineChars="214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2.报名单位应按照规定提供资格后审资料，上述（1）至（2）的复印件应同时放置于递交文件资格审查部分（法定代表人证明和授权委托书原件放置于递交文件）。</w:t>
      </w:r>
    </w:p>
    <w:p>
      <w:pPr>
        <w:spacing w:line="360" w:lineRule="auto"/>
        <w:ind w:firstLine="599" w:firstLineChars="214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3.报名单位应对提供的资格后审资料真实性负责，如发现报名单位资格后审资料不真实，将取消其报名资格。</w:t>
      </w:r>
    </w:p>
    <w:p>
      <w:pPr>
        <w:spacing w:line="360" w:lineRule="auto"/>
        <w:ind w:firstLine="599" w:firstLineChars="214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4.公告人有对报名单位资格后审资料进行核实和要求澄清的权利。</w:t>
      </w:r>
    </w:p>
    <w:p>
      <w:pPr>
        <w:spacing w:line="400" w:lineRule="exact"/>
        <w:ind w:firstLine="513" w:firstLineChars="214"/>
        <w:rPr>
          <w:rFonts w:ascii="Times New Roman" w:hAnsi="Times New Roman" w:cs="Times New Roman"/>
          <w:sz w:val="24"/>
          <w:szCs w:val="24"/>
        </w:rPr>
      </w:pPr>
    </w:p>
    <w:bookmarkEnd w:id="9"/>
    <w:p>
      <w:pPr>
        <w:spacing w:line="4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0" w:name="_Toc256013818"/>
      <w:r>
        <w:rPr>
          <w:rFonts w:ascii="Times New Roman" w:hAnsi="Times New Roman" w:cs="Times New Roman"/>
          <w:b/>
          <w:sz w:val="28"/>
          <w:szCs w:val="28"/>
        </w:rPr>
        <w:t>二、报名单位财务状况</w:t>
      </w:r>
      <w:bookmarkEnd w:id="50"/>
    </w:p>
    <w:p>
      <w:pPr>
        <w:spacing w:line="4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40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（附2025年度财务审计报告复印件）</w:t>
      </w:r>
    </w:p>
    <w:p>
      <w:pPr>
        <w:spacing w:line="4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4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4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4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三、企业近三年已完成类似项目招标代理业绩</w:t>
      </w:r>
    </w:p>
    <w:p>
      <w:pPr>
        <w:pStyle w:val="11"/>
        <w:ind w:firstLine="0"/>
        <w:rPr>
          <w:rFonts w:ascii="Times New Roman" w:hAnsi="Times New Roman" w:cs="Times New Roman"/>
        </w:rPr>
      </w:pP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589"/>
        <w:gridCol w:w="2274"/>
        <w:gridCol w:w="1788"/>
        <w:gridCol w:w="1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58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227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招标人</w:t>
            </w:r>
          </w:p>
        </w:tc>
        <w:tc>
          <w:tcPr>
            <w:tcW w:w="17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中标公示时间</w:t>
            </w:r>
          </w:p>
        </w:tc>
        <w:tc>
          <w:tcPr>
            <w:tcW w:w="12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7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7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7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7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7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7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6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8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7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8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9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>
      <w:pPr>
        <w:spacing w:line="40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注：提供相关项目的招标代理委托合同或中标通知书加盖公章的复印件，清晰可见否则不予评分。</w:t>
      </w:r>
    </w:p>
    <w:p>
      <w:pPr>
        <w:spacing w:line="400" w:lineRule="exact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400" w:lineRule="exact"/>
        <w:jc w:val="center"/>
        <w:rPr>
          <w:rFonts w:ascii="Times New Roman" w:hAnsi="Times New Roman" w:eastAsia="宋体" w:cs="Times New Roman"/>
          <w:b/>
          <w:sz w:val="28"/>
          <w:szCs w:val="28"/>
        </w:rPr>
      </w:pPr>
    </w:p>
    <w:p>
      <w:pPr>
        <w:pStyle w:val="5"/>
        <w:jc w:val="center"/>
      </w:pPr>
      <w:r>
        <w:rPr>
          <w:rFonts w:hint="eastAsia" w:ascii="Times New Roman" w:hAnsi="Times New Roman" w:cs="Times New Roman"/>
          <w:b w:val="0"/>
          <w:bCs w:val="0"/>
        </w:rPr>
        <w:t>八、报名单位认为</w:t>
      </w:r>
      <w:r>
        <w:rPr>
          <w:rFonts w:ascii="Times New Roman" w:hAnsi="Times New Roman" w:cs="Times New Roman"/>
          <w:b w:val="0"/>
          <w:bCs w:val="0"/>
        </w:rPr>
        <w:t>有必要提供的其他资料</w:t>
      </w:r>
      <w:bookmarkEnd w:id="0"/>
      <w:bookmarkEnd w:id="1"/>
      <w:bookmarkEnd w:id="2"/>
    </w:p>
    <w:bookmarkEnd w:id="3"/>
    <w:p>
      <w:pPr>
        <w:rPr>
          <w:rFonts w:hint="eastAsia"/>
        </w:rPr>
      </w:pPr>
    </w:p>
    <w:sectPr>
      <w:footerReference r:id="rId12" w:type="first"/>
      <w:footerReference r:id="rId10" w:type="default"/>
      <w:headerReference r:id="rId9" w:type="even"/>
      <w:footerReference r:id="rId11" w:type="even"/>
      <w:pgSz w:w="11906" w:h="16838"/>
      <w:pgMar w:top="1440" w:right="1416" w:bottom="1440" w:left="1576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CAZkJB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xMgtGFA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s0lY&#10;7tAAAAAFAQAADwAAAAAAAAABACAAAAA4AAAAZHJzL2Rvd25yZXYueG1sUEsBAhQAFAAAAAgAh07i&#10;QLEyC0YUAgAAGQQAAA4AAAAAAAAAAQAgAAAANQ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BoaYJL0wAAAAUBAAAPAAAAAAAAAAEAIAAAADgAAABkcnMvZG93bnJl&#10;di54bWxQSwECFAAUAAAACACHTuJAd+1WfLMBAABMAwAADgAAAAAAAAABACAAAAA4AQAAZHJzL2Uy&#10;b0RvYy54bWxQSwUGAAAAAAYABgBZAQAAXQ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  <w:rPr>
        <w:rFonts w:hint="eastAsia"/>
        <w:color w:val="FF0000"/>
        <w:u w:val="double"/>
      </w:rPr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Style w:val="14"/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4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Bp+M3h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Style w:val="14"/>
                        <w:rFonts w:hint="eastAsia"/>
                      </w:rPr>
                    </w:pPr>
                    <w:r>
                      <w:fldChar w:fldCharType="begin"/>
                    </w:r>
                    <w:r>
                      <w:rPr>
                        <w:rStyle w:val="14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right" w:y="1"/>
      <w:rPr>
        <w:rStyle w:val="14"/>
        <w:rFonts w:hint="eastAsia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1</w:t>
    </w:r>
    <w:r>
      <w:fldChar w:fldCharType="end"/>
    </w:r>
  </w:p>
  <w:p>
    <w:pPr>
      <w:pStyle w:val="9"/>
      <w:ind w:right="360"/>
      <w:rPr>
        <w:rFonts w:hint="eastAsia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="4861" w:wrap="around" w:vAnchor="text" w:hAnchor="page" w:x="5896" w:y="5"/>
      <w:rPr>
        <w:rStyle w:val="14"/>
        <w:rFonts w:hint="eastAsia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tabs>
        <w:tab w:val="clear" w:pos="8306"/>
      </w:tabs>
      <w:jc w:val="both"/>
      <w:rPr>
        <w:rFonts w:hint="eastAsia" w:eastAsia="幼圆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right" w:y="1"/>
      <w:rPr>
        <w:rStyle w:val="14"/>
        <w:rFonts w:hint="eastAsia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1</w:t>
    </w:r>
    <w:r>
      <w:fldChar w:fldCharType="end"/>
    </w:r>
  </w:p>
  <w:p>
    <w:pPr>
      <w:pStyle w:val="10"/>
      <w:ind w:right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multilevel"/>
    <w:tmpl w:val="0000000D"/>
    <w:lvl w:ilvl="0" w:tentative="0">
      <w:start w:val="1"/>
      <w:numFmt w:val="none"/>
      <w:pStyle w:val="4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91B"/>
    <w:rsid w:val="001558F6"/>
    <w:rsid w:val="00204135"/>
    <w:rsid w:val="00293182"/>
    <w:rsid w:val="002C4B5F"/>
    <w:rsid w:val="002D6311"/>
    <w:rsid w:val="007670D7"/>
    <w:rsid w:val="00767207"/>
    <w:rsid w:val="007D48AF"/>
    <w:rsid w:val="008005D6"/>
    <w:rsid w:val="008A7988"/>
    <w:rsid w:val="009C74D3"/>
    <w:rsid w:val="00A1616B"/>
    <w:rsid w:val="00A9170F"/>
    <w:rsid w:val="00AB6F95"/>
    <w:rsid w:val="00B97347"/>
    <w:rsid w:val="00C0591B"/>
    <w:rsid w:val="00EE5A82"/>
    <w:rsid w:val="00F22E31"/>
    <w:rsid w:val="1D327A4A"/>
    <w:rsid w:val="25FD6C5D"/>
    <w:rsid w:val="297FA9A1"/>
    <w:rsid w:val="3FFFEFF7"/>
    <w:rsid w:val="437B6009"/>
    <w:rsid w:val="43CF1891"/>
    <w:rsid w:val="4E1F80D5"/>
    <w:rsid w:val="5AFFCA28"/>
    <w:rsid w:val="5BFF1A90"/>
    <w:rsid w:val="6BFF32EE"/>
    <w:rsid w:val="6BFFAD63"/>
    <w:rsid w:val="6EEFA196"/>
    <w:rsid w:val="6FBB6FCC"/>
    <w:rsid w:val="72FB47F0"/>
    <w:rsid w:val="75F4A2A1"/>
    <w:rsid w:val="77EF9586"/>
    <w:rsid w:val="7BBFFD52"/>
    <w:rsid w:val="7D6798AC"/>
    <w:rsid w:val="7E5B0FB0"/>
    <w:rsid w:val="7EBBB67F"/>
    <w:rsid w:val="7EF7EFD3"/>
    <w:rsid w:val="7EFA667D"/>
    <w:rsid w:val="7F7D9B7D"/>
    <w:rsid w:val="7FCFC033"/>
    <w:rsid w:val="93FBED00"/>
    <w:rsid w:val="9FCFA972"/>
    <w:rsid w:val="A8F34699"/>
    <w:rsid w:val="AFFCE44C"/>
    <w:rsid w:val="B4148070"/>
    <w:rsid w:val="BBFF7B73"/>
    <w:rsid w:val="C3FEFF29"/>
    <w:rsid w:val="CEA7FB7B"/>
    <w:rsid w:val="D3CD756A"/>
    <w:rsid w:val="D7F1FE30"/>
    <w:rsid w:val="D9DF4D88"/>
    <w:rsid w:val="DE3F8845"/>
    <w:rsid w:val="DE731220"/>
    <w:rsid w:val="DF7F5660"/>
    <w:rsid w:val="E7DF82E7"/>
    <w:rsid w:val="EB5E318E"/>
    <w:rsid w:val="EBC77392"/>
    <w:rsid w:val="EDF606E7"/>
    <w:rsid w:val="F19F978A"/>
    <w:rsid w:val="F775F2D3"/>
    <w:rsid w:val="F7BFB0B9"/>
    <w:rsid w:val="FBB76952"/>
    <w:rsid w:val="FE7C0E33"/>
    <w:rsid w:val="FEE7561E"/>
    <w:rsid w:val="FFF583C5"/>
    <w:rsid w:val="FFFFB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numPr>
        <w:ilvl w:val="0"/>
        <w:numId w:val="1"/>
      </w:numPr>
      <w:jc w:val="center"/>
      <w:outlineLvl w:val="0"/>
    </w:pPr>
    <w:rPr>
      <w:rFonts w:ascii="黑体" w:hAnsi="宋体" w:eastAsia="黑体"/>
      <w:sz w:val="52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200" w:firstLineChars="200"/>
    </w:pPr>
    <w:rPr>
      <w:rFonts w:ascii="Times New Roman" w:hAnsi="Times New Roman" w:eastAsia="宋体"/>
      <w:szCs w:val="24"/>
    </w:rPr>
  </w:style>
  <w:style w:type="paragraph" w:customStyle="1" w:styleId="3">
    <w:name w:val="BodyTextIndent"/>
    <w:basedOn w:val="1"/>
    <w:next w:val="1"/>
    <w:qFormat/>
    <w:uiPriority w:val="0"/>
    <w:pPr>
      <w:spacing w:after="120"/>
      <w:ind w:left="200" w:leftChars="200"/>
      <w:textAlignment w:val="baseline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Block Text"/>
    <w:basedOn w:val="1"/>
    <w:qFormat/>
    <w:uiPriority w:val="0"/>
    <w:pPr>
      <w:adjustRightInd w:val="0"/>
      <w:ind w:left="420" w:right="33"/>
      <w:textAlignment w:val="baseline"/>
    </w:pPr>
    <w:rPr>
      <w:sz w:val="24"/>
    </w:rPr>
  </w:style>
  <w:style w:type="paragraph" w:styleId="8">
    <w:name w:val="Balloon Text"/>
    <w:basedOn w:val="1"/>
    <w:link w:val="17"/>
    <w:qFormat/>
    <w:uiPriority w:val="99"/>
    <w:rPr>
      <w:sz w:val="18"/>
      <w:szCs w:val="18"/>
    </w:rPr>
  </w:style>
  <w:style w:type="paragraph" w:styleId="9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 2"/>
    <w:basedOn w:val="6"/>
    <w:qFormat/>
    <w:uiPriority w:val="0"/>
    <w:pPr>
      <w:spacing w:line="240" w:lineRule="auto"/>
      <w:ind w:firstLine="420"/>
    </w:pPr>
    <w:rPr>
      <w:szCs w:val="24"/>
    </w:rPr>
  </w:style>
  <w:style w:type="character" w:styleId="14">
    <w:name w:val="page number"/>
    <w:basedOn w:val="13"/>
    <w:qFormat/>
    <w:uiPriority w:val="0"/>
  </w:style>
  <w:style w:type="character" w:customStyle="1" w:styleId="15">
    <w:name w:val="页眉 字符"/>
    <w:basedOn w:val="13"/>
    <w:link w:val="10"/>
    <w:qFormat/>
    <w:uiPriority w:val="0"/>
    <w:rPr>
      <w:sz w:val="18"/>
      <w:szCs w:val="18"/>
    </w:rPr>
  </w:style>
  <w:style w:type="character" w:customStyle="1" w:styleId="16">
    <w:name w:val="页脚 字符"/>
    <w:basedOn w:val="13"/>
    <w:link w:val="9"/>
    <w:qFormat/>
    <w:uiPriority w:val="0"/>
    <w:rPr>
      <w:sz w:val="18"/>
      <w:szCs w:val="18"/>
    </w:rPr>
  </w:style>
  <w:style w:type="character" w:customStyle="1" w:styleId="17">
    <w:name w:val="批注框文本 字符"/>
    <w:basedOn w:val="13"/>
    <w:link w:val="8"/>
    <w:qFormat/>
    <w:uiPriority w:val="99"/>
    <w:rPr>
      <w:sz w:val="18"/>
      <w:szCs w:val="18"/>
    </w:rPr>
  </w:style>
  <w:style w:type="paragraph" w:customStyle="1" w:styleId="18">
    <w:name w:val="一标2中"/>
    <w:basedOn w:val="4"/>
    <w:qFormat/>
    <w:uiPriority w:val="0"/>
    <w:rPr>
      <w:rFonts w:ascii="宋体" w:eastAsia="宋体" w:cs="Times New Roman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4010</Words>
  <Characters>4131</Characters>
  <Lines>590</Lines>
  <Paragraphs>339</Paragraphs>
  <TotalTime>3</TotalTime>
  <ScaleCrop>false</ScaleCrop>
  <LinksUpToDate>false</LinksUpToDate>
  <CharactersWithSpaces>7802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2022-10-20T03:53:00Z</dcterms:created>
  <dc:creator>Administrator</dc:creator>
  <cp:lastModifiedBy>qhtf</cp:lastModifiedBy>
  <cp:lastPrinted>2026-09-05T02:11:00Z</cp:lastPrinted>
  <dcterms:modified xsi:type="dcterms:W3CDTF">2026-10-22T16:33:13Z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eyJoZGlkIjoiNTI3NWE3ZDVlZWM5MzYwZGYzOTIwMmU5NmI1MGM1MDgiLCJ1c2VySWQiOiIzNTA1NTcxOTAifQ==</vt:lpwstr>
  </property>
  <property fmtid="{D5CDD505-2E9C-101B-9397-08002B2CF9AE}" pid="3" name="KSOProductBuildVer">
    <vt:lpwstr>2052-11.8.2.10125</vt:lpwstr>
  </property>
  <property fmtid="{D5CDD505-2E9C-101B-9397-08002B2CF9AE}" pid="4" name="ICV">
    <vt:lpwstr>32369d75a2934a698dea318daa0b17af_23</vt:lpwstr>
  </property>
</Properties>
</file>