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4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pStyle w:val="4"/>
        <w:widowControl/>
        <w:spacing w:beforeAutospacing="0" w:afterAutospacing="0" w:line="560" w:lineRule="exact"/>
        <w:jc w:val="center"/>
        <w:rPr>
          <w:rFonts w:hint="eastAsia" w:ascii="方正小标宋简体" w:hAnsi="仿宋" w:eastAsia="方正小标宋简体" w:cs="宋体"/>
          <w:color w:val="auto"/>
          <w:sz w:val="44"/>
          <w:szCs w:val="44"/>
        </w:rPr>
      </w:pPr>
      <w:r>
        <w:rPr>
          <w:rFonts w:hint="eastAsia" w:ascii="方正小标宋简体" w:hAnsi="仿宋" w:eastAsia="方正小标宋简体" w:cs="宋体"/>
          <w:color w:val="auto"/>
          <w:sz w:val="44"/>
          <w:szCs w:val="44"/>
        </w:rPr>
        <w:t>2021年吉林省</w:t>
      </w:r>
      <w:r>
        <w:rPr>
          <w:rFonts w:hint="eastAsia" w:ascii="方正小标宋简体" w:hAnsi="仿宋" w:eastAsia="方正小标宋简体" w:cs="宋体"/>
          <w:color w:val="auto"/>
          <w:sz w:val="44"/>
          <w:szCs w:val="44"/>
          <w:lang w:eastAsia="zh-CN"/>
        </w:rPr>
        <w:t>粮食</w:t>
      </w:r>
      <w:r>
        <w:rPr>
          <w:rFonts w:hint="eastAsia" w:ascii="方正小标宋简体" w:hAnsi="仿宋" w:eastAsia="方正小标宋简体" w:cs="宋体"/>
          <w:color w:val="auto"/>
          <w:sz w:val="44"/>
          <w:szCs w:val="44"/>
        </w:rPr>
        <w:t>工程系列</w:t>
      </w:r>
    </w:p>
    <w:p>
      <w:pPr>
        <w:pStyle w:val="4"/>
        <w:widowControl/>
        <w:spacing w:beforeAutospacing="0" w:afterAutospacing="0" w:line="560" w:lineRule="exact"/>
        <w:jc w:val="center"/>
        <w:rPr>
          <w:rFonts w:hint="eastAsia" w:ascii="方正小标宋简体" w:hAnsi="仿宋" w:eastAsia="方正小标宋简体" w:cs="宋体"/>
          <w:color w:val="auto"/>
          <w:sz w:val="44"/>
          <w:szCs w:val="44"/>
        </w:rPr>
      </w:pPr>
      <w:r>
        <w:rPr>
          <w:rFonts w:hint="eastAsia" w:ascii="方正小标宋简体" w:hAnsi="仿宋" w:eastAsia="方正小标宋简体" w:cs="宋体"/>
          <w:color w:val="auto"/>
          <w:sz w:val="44"/>
          <w:szCs w:val="44"/>
        </w:rPr>
        <w:t>职称评审现场收件材料清单及说明</w:t>
      </w:r>
    </w:p>
    <w:p>
      <w:pPr>
        <w:spacing w:line="440" w:lineRule="exact"/>
        <w:ind w:firstLine="624" w:firstLineChars="200"/>
        <w:rPr>
          <w:rFonts w:hint="eastAsia" w:ascii="仿宋" w:hAnsi="仿宋" w:eastAsia="仿宋" w:cs="宋体"/>
          <w:color w:val="auto"/>
          <w:spacing w:val="-4"/>
          <w:sz w:val="32"/>
          <w:szCs w:val="32"/>
        </w:rPr>
      </w:pPr>
    </w:p>
    <w:p>
      <w:pPr>
        <w:spacing w:line="560" w:lineRule="exact"/>
        <w:ind w:firstLine="624" w:firstLineChars="200"/>
        <w:rPr>
          <w:rFonts w:hint="eastAsia" w:ascii="仿宋_GB2312" w:hAnsi="仿宋_GB2312" w:eastAsia="仿宋_GB2312" w:cs="仿宋_GB2312"/>
          <w:b/>
          <w:color w:val="auto"/>
          <w:spacing w:val="-4"/>
          <w:sz w:val="32"/>
          <w:szCs w:val="32"/>
        </w:rPr>
      </w:pPr>
      <w:r>
        <w:rPr>
          <w:rFonts w:hint="eastAsia" w:ascii="黑体" w:hAnsi="黑体" w:eastAsia="黑体" w:cs="黑体"/>
          <w:color w:val="auto"/>
          <w:spacing w:val="-4"/>
          <w:sz w:val="32"/>
          <w:szCs w:val="32"/>
        </w:rPr>
        <w:t>一、</w:t>
      </w:r>
      <w:r>
        <w:rPr>
          <w:rFonts w:hint="eastAsia" w:ascii="黑体" w:hAnsi="黑体" w:eastAsia="黑体" w:cs="黑体"/>
          <w:b/>
          <w:color w:val="auto"/>
          <w:spacing w:val="-4"/>
          <w:sz w:val="32"/>
          <w:szCs w:val="32"/>
        </w:rPr>
        <w:t>原件材料类</w:t>
      </w:r>
      <w:r>
        <w:rPr>
          <w:rFonts w:hint="eastAsia" w:ascii="仿宋_GB2312" w:hAnsi="仿宋_GB2312" w:eastAsia="仿宋_GB2312" w:cs="仿宋_GB2312"/>
          <w:b w:val="0"/>
          <w:bCs/>
          <w:color w:val="auto"/>
          <w:spacing w:val="-4"/>
          <w:sz w:val="32"/>
          <w:szCs w:val="32"/>
        </w:rPr>
        <w:t>（</w:t>
      </w:r>
      <w:r>
        <w:rPr>
          <w:rFonts w:hint="eastAsia" w:ascii="仿宋_GB2312" w:hAnsi="仿宋_GB2312" w:eastAsia="仿宋_GB2312" w:cs="仿宋_GB2312"/>
          <w:b w:val="0"/>
          <w:bCs/>
          <w:color w:val="auto"/>
          <w:spacing w:val="-4"/>
          <w:sz w:val="32"/>
          <w:szCs w:val="32"/>
          <w:highlight w:val="none"/>
          <w:lang w:eastAsia="zh-CN"/>
        </w:rPr>
        <w:t>单独装袋，</w:t>
      </w:r>
      <w:r>
        <w:rPr>
          <w:rFonts w:hint="eastAsia" w:ascii="仿宋_GB2312" w:hAnsi="仿宋_GB2312" w:eastAsia="仿宋_GB2312" w:cs="仿宋_GB2312"/>
          <w:b w:val="0"/>
          <w:bCs/>
          <w:color w:val="auto"/>
          <w:spacing w:val="-4"/>
          <w:sz w:val="32"/>
          <w:szCs w:val="32"/>
          <w:highlight w:val="none"/>
        </w:rPr>
        <w:t>现场审核后当场退回</w:t>
      </w:r>
      <w:r>
        <w:rPr>
          <w:rFonts w:hint="eastAsia" w:ascii="仿宋_GB2312" w:hAnsi="仿宋_GB2312" w:eastAsia="仿宋_GB2312" w:cs="仿宋_GB2312"/>
          <w:b w:val="0"/>
          <w:bCs/>
          <w:color w:val="auto"/>
          <w:spacing w:val="-4"/>
          <w:sz w:val="32"/>
          <w:szCs w:val="32"/>
        </w:rPr>
        <w:t>）</w:t>
      </w:r>
    </w:p>
    <w:p>
      <w:pPr>
        <w:spacing w:line="560" w:lineRule="exact"/>
        <w:ind w:firstLine="624"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1</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有效身份证件；</w:t>
      </w:r>
    </w:p>
    <w:p>
      <w:pPr>
        <w:spacing w:line="560" w:lineRule="exact"/>
        <w:ind w:firstLine="624"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2</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现专业技术资格证书、职业资格证书（</w:t>
      </w:r>
      <w:r>
        <w:rPr>
          <w:rFonts w:hint="eastAsia" w:ascii="仿宋_GB2312" w:hAnsi="仿宋_GB2312" w:eastAsia="仿宋_GB2312" w:cs="仿宋_GB2312"/>
          <w:color w:val="auto"/>
          <w:spacing w:val="-4"/>
          <w:sz w:val="32"/>
          <w:szCs w:val="32"/>
          <w:lang w:eastAsia="zh-CN"/>
        </w:rPr>
        <w:t>如</w:t>
      </w:r>
      <w:r>
        <w:rPr>
          <w:rFonts w:hint="eastAsia" w:ascii="仿宋_GB2312" w:hAnsi="仿宋_GB2312" w:eastAsia="仿宋_GB2312" w:cs="仿宋_GB2312"/>
          <w:color w:val="auto"/>
          <w:spacing w:val="-4"/>
          <w:sz w:val="32"/>
          <w:szCs w:val="32"/>
        </w:rPr>
        <w:t>一览表填写</w:t>
      </w:r>
      <w:r>
        <w:rPr>
          <w:rFonts w:hint="eastAsia" w:ascii="仿宋_GB2312" w:hAnsi="仿宋_GB2312" w:eastAsia="仿宋_GB2312" w:cs="仿宋_GB2312"/>
          <w:color w:val="auto"/>
          <w:spacing w:val="-4"/>
          <w:sz w:val="32"/>
          <w:szCs w:val="32"/>
          <w:lang w:eastAsia="zh-CN"/>
        </w:rPr>
        <w:t>必须</w:t>
      </w:r>
      <w:r>
        <w:rPr>
          <w:rFonts w:hint="eastAsia" w:ascii="仿宋_GB2312" w:hAnsi="仿宋_GB2312" w:eastAsia="仿宋_GB2312" w:cs="仿宋_GB2312"/>
          <w:color w:val="auto"/>
          <w:spacing w:val="-4"/>
          <w:sz w:val="32"/>
          <w:szCs w:val="32"/>
        </w:rPr>
        <w:t>提供）；</w:t>
      </w:r>
    </w:p>
    <w:p>
      <w:pPr>
        <w:spacing w:line="560" w:lineRule="exact"/>
        <w:ind w:firstLine="624"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3</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参评</w:t>
      </w:r>
      <w:r>
        <w:rPr>
          <w:rFonts w:hint="eastAsia" w:ascii="仿宋_GB2312" w:hAnsi="仿宋_GB2312" w:eastAsia="仿宋_GB2312" w:cs="仿宋_GB2312"/>
          <w:color w:val="auto"/>
          <w:spacing w:val="-4"/>
          <w:sz w:val="32"/>
          <w:szCs w:val="32"/>
          <w:lang w:eastAsia="zh-CN"/>
        </w:rPr>
        <w:t>人</w:t>
      </w:r>
      <w:r>
        <w:rPr>
          <w:rFonts w:hint="eastAsia" w:ascii="仿宋_GB2312" w:hAnsi="仿宋_GB2312" w:eastAsia="仿宋_GB2312" w:cs="仿宋_GB2312"/>
          <w:color w:val="auto"/>
          <w:spacing w:val="-4"/>
          <w:sz w:val="32"/>
          <w:szCs w:val="32"/>
        </w:rPr>
        <w:t>学历和学位证书，</w:t>
      </w:r>
      <w:r>
        <w:rPr>
          <w:rFonts w:hint="eastAsia" w:ascii="仿宋_GB2312" w:hAnsi="仿宋_GB2312" w:eastAsia="仿宋_GB2312" w:cs="仿宋_GB2312"/>
          <w:color w:val="auto"/>
          <w:spacing w:val="-4"/>
          <w:sz w:val="32"/>
          <w:szCs w:val="32"/>
          <w:lang w:eastAsia="zh-CN"/>
        </w:rPr>
        <w:t>学信网</w:t>
      </w:r>
      <w:r>
        <w:rPr>
          <w:rFonts w:hint="eastAsia" w:ascii="仿宋_GB2312" w:hAnsi="仿宋_GB2312" w:eastAsia="仿宋_GB2312" w:cs="仿宋_GB2312"/>
          <w:bCs/>
          <w:color w:val="auto"/>
          <w:spacing w:val="-4"/>
          <w:sz w:val="32"/>
          <w:szCs w:val="32"/>
        </w:rPr>
        <w:t>二维码在有效期内的学历验证报告。</w:t>
      </w:r>
      <w:r>
        <w:rPr>
          <w:rFonts w:hint="eastAsia" w:ascii="仿宋_GB2312" w:hAnsi="仿宋_GB2312" w:eastAsia="仿宋_GB2312" w:cs="仿宋_GB2312"/>
          <w:bCs/>
          <w:color w:val="auto"/>
          <w:spacing w:val="-4"/>
          <w:sz w:val="32"/>
          <w:szCs w:val="32"/>
          <w:lang w:eastAsia="zh-CN"/>
        </w:rPr>
        <w:t>因年代久远，</w:t>
      </w:r>
      <w:r>
        <w:rPr>
          <w:rFonts w:hint="eastAsia" w:ascii="仿宋_GB2312" w:hAnsi="仿宋_GB2312" w:eastAsia="仿宋_GB2312" w:cs="仿宋_GB2312"/>
          <w:bCs/>
          <w:color w:val="auto"/>
          <w:spacing w:val="-4"/>
          <w:sz w:val="32"/>
          <w:szCs w:val="32"/>
        </w:rPr>
        <w:t>无法提</w:t>
      </w:r>
      <w:bookmarkStart w:id="0" w:name="_GoBack"/>
      <w:bookmarkEnd w:id="0"/>
      <w:r>
        <w:rPr>
          <w:rFonts w:hint="eastAsia" w:ascii="仿宋_GB2312" w:hAnsi="仿宋_GB2312" w:eastAsia="仿宋_GB2312" w:cs="仿宋_GB2312"/>
          <w:bCs/>
          <w:color w:val="auto"/>
          <w:spacing w:val="-4"/>
          <w:sz w:val="32"/>
          <w:szCs w:val="32"/>
        </w:rPr>
        <w:t>供学历验证报告的，需提供人事档案中的</w:t>
      </w:r>
      <w:r>
        <w:rPr>
          <w:rFonts w:hint="eastAsia" w:ascii="仿宋_GB2312" w:hAnsi="仿宋_GB2312" w:eastAsia="仿宋_GB2312" w:cs="仿宋_GB2312"/>
          <w:color w:val="auto"/>
          <w:spacing w:val="-4"/>
          <w:sz w:val="32"/>
          <w:szCs w:val="32"/>
        </w:rPr>
        <w:t>毕业生登记表原件；</w:t>
      </w:r>
    </w:p>
    <w:p>
      <w:pPr>
        <w:spacing w:line="560" w:lineRule="exact"/>
        <w:ind w:firstLine="624"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4.事业单位提供</w:t>
      </w:r>
      <w:r>
        <w:rPr>
          <w:rFonts w:hint="eastAsia" w:ascii="仿宋_GB2312" w:hAnsi="仿宋_GB2312" w:eastAsia="仿宋_GB2312" w:cs="仿宋_GB2312"/>
          <w:color w:val="auto"/>
          <w:spacing w:val="-4"/>
          <w:sz w:val="32"/>
          <w:szCs w:val="32"/>
          <w:lang w:val="en-US" w:eastAsia="zh-CN"/>
        </w:rPr>
        <w:t>2020年度</w:t>
      </w:r>
      <w:r>
        <w:rPr>
          <w:rFonts w:hint="eastAsia" w:ascii="仿宋_GB2312" w:hAnsi="仿宋_GB2312" w:eastAsia="仿宋_GB2312" w:cs="仿宋_GB2312"/>
          <w:color w:val="auto"/>
          <w:spacing w:val="-4"/>
          <w:sz w:val="32"/>
          <w:szCs w:val="32"/>
        </w:rPr>
        <w:t>有效的聘任备案表</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聘用文件</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工资审批表</w:t>
      </w:r>
      <w:r>
        <w:rPr>
          <w:rFonts w:hint="eastAsia" w:ascii="仿宋_GB2312" w:hAnsi="仿宋_GB2312" w:eastAsia="仿宋_GB2312" w:cs="仿宋_GB2312"/>
          <w:color w:val="auto"/>
          <w:spacing w:val="-4"/>
          <w:sz w:val="32"/>
          <w:szCs w:val="32"/>
          <w:lang w:eastAsia="zh-CN"/>
        </w:rPr>
        <w:t>和</w:t>
      </w:r>
      <w:r>
        <w:rPr>
          <w:rFonts w:hint="eastAsia" w:ascii="仿宋_GB2312" w:hAnsi="仿宋_GB2312" w:eastAsia="仿宋_GB2312" w:cs="仿宋_GB2312"/>
          <w:color w:val="auto"/>
          <w:spacing w:val="-4"/>
          <w:sz w:val="32"/>
          <w:szCs w:val="32"/>
          <w:lang w:val="en-US" w:eastAsia="zh-CN"/>
        </w:rPr>
        <w:t>2016至2020年度考核登记表</w:t>
      </w:r>
      <w:r>
        <w:rPr>
          <w:rFonts w:hint="eastAsia" w:ascii="仿宋_GB2312" w:hAnsi="仿宋_GB2312" w:eastAsia="仿宋_GB2312" w:cs="仿宋_GB2312"/>
          <w:color w:val="auto"/>
          <w:spacing w:val="-4"/>
          <w:sz w:val="32"/>
          <w:szCs w:val="32"/>
        </w:rPr>
        <w:t>；企业单位提供劳动合同</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lang w:val="en-US" w:eastAsia="zh-CN"/>
        </w:rPr>
        <w:t>2020年度</w:t>
      </w:r>
      <w:r>
        <w:rPr>
          <w:rFonts w:hint="eastAsia" w:ascii="仿宋_GB2312" w:hAnsi="仿宋_GB2312" w:eastAsia="仿宋_GB2312" w:cs="仿宋_GB2312"/>
          <w:color w:val="auto"/>
          <w:spacing w:val="-4"/>
          <w:sz w:val="32"/>
          <w:szCs w:val="32"/>
          <w:lang w:eastAsia="zh-CN"/>
        </w:rPr>
        <w:t>养老保险参保证明</w:t>
      </w:r>
      <w:r>
        <w:rPr>
          <w:rFonts w:hint="eastAsia" w:ascii="仿宋_GB2312" w:hAnsi="仿宋_GB2312" w:eastAsia="仿宋_GB2312" w:cs="仿宋_GB2312"/>
          <w:color w:val="auto"/>
          <w:spacing w:val="-4"/>
          <w:sz w:val="32"/>
          <w:szCs w:val="32"/>
        </w:rPr>
        <w:t>，能证明本人岗位聘任的开始时间及目前仍聘任在专业技术岗位的材料。</w:t>
      </w:r>
    </w:p>
    <w:p>
      <w:pPr>
        <w:spacing w:line="560" w:lineRule="exact"/>
        <w:ind w:firstLine="624"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bCs/>
          <w:color w:val="auto"/>
          <w:spacing w:val="-4"/>
          <w:sz w:val="32"/>
          <w:szCs w:val="32"/>
        </w:rPr>
        <w:t>5.业绩荣誉成果。包含</w:t>
      </w:r>
      <w:r>
        <w:rPr>
          <w:rFonts w:hint="eastAsia" w:ascii="仿宋_GB2312" w:hAnsi="仿宋_GB2312" w:eastAsia="仿宋_GB2312" w:cs="仿宋_GB2312"/>
          <w:color w:val="auto"/>
          <w:spacing w:val="-4"/>
          <w:sz w:val="32"/>
          <w:szCs w:val="32"/>
        </w:rPr>
        <w:t>论文著作、荣誉奖励、项目研究、专利实用新型、工作报告、继续教育证明、服务基层证明，以及其它填写在一览表中的所有荣誉、奖项、成果的原件材料。</w:t>
      </w:r>
    </w:p>
    <w:p>
      <w:pPr>
        <w:spacing w:line="560" w:lineRule="exact"/>
        <w:ind w:left="-2" w:leftChars="-1" w:firstLine="624"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6.破格申报人员除需提供</w:t>
      </w:r>
      <w:r>
        <w:rPr>
          <w:rFonts w:hint="eastAsia" w:ascii="仿宋_GB2312" w:hAnsi="仿宋_GB2312" w:eastAsia="仿宋_GB2312" w:cs="仿宋_GB2312"/>
          <w:color w:val="auto"/>
          <w:spacing w:val="-4"/>
          <w:sz w:val="32"/>
          <w:szCs w:val="32"/>
          <w:lang w:eastAsia="zh-CN"/>
        </w:rPr>
        <w:t>上述</w:t>
      </w:r>
      <w:r>
        <w:rPr>
          <w:rFonts w:hint="eastAsia" w:ascii="仿宋_GB2312" w:hAnsi="仿宋_GB2312" w:eastAsia="仿宋_GB2312" w:cs="仿宋_GB2312"/>
          <w:color w:val="auto"/>
          <w:spacing w:val="-4"/>
          <w:sz w:val="32"/>
          <w:szCs w:val="32"/>
        </w:rPr>
        <w:t>材料外，还需提供专家推荐函：</w:t>
      </w:r>
      <w:r>
        <w:rPr>
          <w:rFonts w:hint="eastAsia" w:ascii="仿宋_GB2312" w:hAnsi="仿宋_GB2312" w:eastAsia="仿宋_GB2312" w:cs="仿宋_GB2312"/>
          <w:bCs/>
          <w:color w:val="auto"/>
          <w:spacing w:val="-4"/>
          <w:sz w:val="32"/>
          <w:szCs w:val="32"/>
        </w:rPr>
        <w:t>推荐函需两名</w:t>
      </w:r>
      <w:r>
        <w:rPr>
          <w:rFonts w:hint="eastAsia" w:ascii="仿宋_GB2312" w:hAnsi="仿宋_GB2312" w:eastAsia="仿宋_GB2312" w:cs="仿宋_GB2312"/>
          <w:bCs/>
          <w:color w:val="auto"/>
          <w:spacing w:val="-4"/>
          <w:sz w:val="32"/>
          <w:szCs w:val="32"/>
          <w:lang w:eastAsia="zh-CN"/>
        </w:rPr>
        <w:t>同行业</w:t>
      </w:r>
      <w:r>
        <w:rPr>
          <w:rFonts w:hint="eastAsia" w:ascii="仿宋_GB2312" w:hAnsi="仿宋_GB2312" w:eastAsia="仿宋_GB2312" w:cs="仿宋_GB2312"/>
          <w:bCs/>
          <w:color w:val="auto"/>
          <w:spacing w:val="-4"/>
          <w:sz w:val="32"/>
          <w:szCs w:val="32"/>
        </w:rPr>
        <w:t>专家</w:t>
      </w:r>
      <w:r>
        <w:rPr>
          <w:rFonts w:hint="eastAsia" w:ascii="仿宋_GB2312" w:hAnsi="仿宋_GB2312" w:eastAsia="仿宋_GB2312" w:cs="仿宋_GB2312"/>
          <w:bCs/>
          <w:color w:val="auto"/>
          <w:spacing w:val="-4"/>
          <w:sz w:val="32"/>
          <w:szCs w:val="32"/>
          <w:lang w:eastAsia="zh-CN"/>
        </w:rPr>
        <w:t>（正高级）</w:t>
      </w:r>
      <w:r>
        <w:rPr>
          <w:rFonts w:hint="eastAsia" w:ascii="仿宋_GB2312" w:hAnsi="仿宋_GB2312" w:eastAsia="仿宋_GB2312" w:cs="仿宋_GB2312"/>
          <w:bCs/>
          <w:color w:val="auto"/>
          <w:spacing w:val="-4"/>
          <w:sz w:val="32"/>
          <w:szCs w:val="32"/>
        </w:rPr>
        <w:t>签字、按手印</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bCs/>
          <w:color w:val="auto"/>
          <w:spacing w:val="-4"/>
          <w:sz w:val="32"/>
          <w:szCs w:val="32"/>
        </w:rPr>
        <w:t>专家职称证书原件</w:t>
      </w:r>
      <w:r>
        <w:rPr>
          <w:rFonts w:hint="eastAsia" w:ascii="仿宋_GB2312" w:hAnsi="仿宋_GB2312" w:eastAsia="仿宋_GB2312" w:cs="仿宋_GB2312"/>
          <w:color w:val="auto"/>
          <w:spacing w:val="-4"/>
          <w:sz w:val="32"/>
          <w:szCs w:val="32"/>
        </w:rPr>
        <w:t>、身份证复印件及</w:t>
      </w:r>
      <w:r>
        <w:rPr>
          <w:rFonts w:hint="eastAsia" w:ascii="仿宋_GB2312" w:hAnsi="仿宋_GB2312" w:eastAsia="仿宋_GB2312" w:cs="仿宋_GB2312"/>
          <w:color w:val="auto"/>
          <w:spacing w:val="-4"/>
          <w:sz w:val="32"/>
          <w:szCs w:val="32"/>
          <w:lang w:eastAsia="zh-CN"/>
        </w:rPr>
        <w:t>工作单位和</w:t>
      </w:r>
      <w:r>
        <w:rPr>
          <w:rFonts w:hint="eastAsia" w:ascii="仿宋_GB2312" w:hAnsi="仿宋_GB2312" w:eastAsia="仿宋_GB2312" w:cs="仿宋_GB2312"/>
          <w:color w:val="auto"/>
          <w:spacing w:val="-4"/>
          <w:sz w:val="32"/>
          <w:szCs w:val="32"/>
        </w:rPr>
        <w:t>联系电话。</w:t>
      </w:r>
    </w:p>
    <w:p>
      <w:pPr>
        <w:spacing w:line="560" w:lineRule="exact"/>
        <w:ind w:firstLine="624" w:firstLineChars="200"/>
        <w:rPr>
          <w:rFonts w:hint="eastAsia" w:ascii="仿宋_GB2312" w:hAnsi="仿宋_GB2312" w:eastAsia="仿宋_GB2312" w:cs="仿宋_GB2312"/>
          <w:color w:val="auto"/>
          <w:spacing w:val="-4"/>
          <w:sz w:val="32"/>
          <w:szCs w:val="32"/>
        </w:rPr>
      </w:pPr>
      <w:r>
        <w:rPr>
          <w:rFonts w:hint="eastAsia" w:ascii="黑体" w:hAnsi="黑体" w:eastAsia="黑体" w:cs="黑体"/>
          <w:b w:val="0"/>
          <w:bCs/>
          <w:color w:val="auto"/>
          <w:spacing w:val="-4"/>
          <w:sz w:val="32"/>
          <w:szCs w:val="32"/>
        </w:rPr>
        <w:t>二、存档材料类</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pacing w:val="-4"/>
          <w:sz w:val="32"/>
          <w:szCs w:val="32"/>
          <w:lang w:eastAsia="zh-CN"/>
        </w:rPr>
        <w:t>单独装袋</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pacing w:val="-4"/>
          <w:sz w:val="32"/>
          <w:szCs w:val="32"/>
          <w:lang w:eastAsia="zh-CN"/>
        </w:rPr>
        <w:t>需</w:t>
      </w:r>
      <w:r>
        <w:rPr>
          <w:rFonts w:hint="eastAsia" w:ascii="仿宋_GB2312" w:hAnsi="仿宋_GB2312" w:eastAsia="仿宋_GB2312" w:cs="仿宋_GB2312"/>
          <w:color w:val="auto"/>
          <w:spacing w:val="-4"/>
          <w:sz w:val="32"/>
          <w:szCs w:val="32"/>
        </w:rPr>
        <w:t>有封面和目录</w:t>
      </w:r>
      <w:r>
        <w:rPr>
          <w:rFonts w:hint="eastAsia" w:ascii="仿宋_GB2312" w:hAnsi="仿宋_GB2312" w:eastAsia="仿宋_GB2312" w:cs="仿宋_GB2312"/>
          <w:color w:val="auto"/>
          <w:spacing w:val="-4"/>
          <w:sz w:val="32"/>
          <w:szCs w:val="32"/>
          <w:lang w:eastAsia="zh-CN"/>
        </w:rPr>
        <w:t>，详见附件</w:t>
      </w:r>
      <w:r>
        <w:rPr>
          <w:rFonts w:hint="eastAsia" w:ascii="仿宋_GB2312" w:hAnsi="仿宋_GB2312" w:eastAsia="仿宋_GB2312" w:cs="仿宋_GB2312"/>
          <w:color w:val="auto"/>
          <w:spacing w:val="-4"/>
          <w:sz w:val="32"/>
          <w:szCs w:val="32"/>
          <w:lang w:val="en-US" w:eastAsia="zh-CN"/>
        </w:rPr>
        <w:t>3</w:t>
      </w:r>
      <w:r>
        <w:rPr>
          <w:rFonts w:hint="eastAsia" w:ascii="仿宋_GB2312" w:hAnsi="仿宋_GB2312" w:eastAsia="仿宋_GB2312" w:cs="仿宋_GB2312"/>
          <w:color w:val="auto"/>
          <w:spacing w:val="-4"/>
          <w:sz w:val="32"/>
          <w:szCs w:val="32"/>
        </w:rPr>
        <w:t>）</w:t>
      </w:r>
    </w:p>
    <w:p>
      <w:pPr>
        <w:spacing w:line="560" w:lineRule="exact"/>
        <w:ind w:left="-2" w:leftChars="-1" w:firstLine="624"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bCs/>
          <w:color w:val="auto"/>
          <w:spacing w:val="-4"/>
          <w:sz w:val="32"/>
          <w:szCs w:val="32"/>
        </w:rPr>
        <w:t>1.个人</w:t>
      </w:r>
      <w:r>
        <w:rPr>
          <w:rFonts w:hint="eastAsia" w:ascii="仿宋_GB2312" w:hAnsi="仿宋_GB2312" w:eastAsia="仿宋_GB2312" w:cs="仿宋_GB2312"/>
          <w:color w:val="auto"/>
          <w:spacing w:val="-4"/>
          <w:sz w:val="32"/>
          <w:szCs w:val="32"/>
        </w:rPr>
        <w:t>公示表</w:t>
      </w:r>
      <w:r>
        <w:rPr>
          <w:rFonts w:hint="eastAsia" w:ascii="仿宋_GB2312" w:hAnsi="仿宋_GB2312" w:eastAsia="仿宋_GB2312" w:cs="仿宋_GB2312"/>
          <w:color w:val="auto"/>
          <w:spacing w:val="-4"/>
          <w:sz w:val="32"/>
          <w:szCs w:val="32"/>
          <w:lang w:eastAsia="zh-CN"/>
        </w:rPr>
        <w:t>（单位领导和审核人签字）</w:t>
      </w:r>
      <w:r>
        <w:rPr>
          <w:rFonts w:hint="eastAsia" w:ascii="仿宋_GB2312" w:hAnsi="仿宋_GB2312" w:eastAsia="仿宋_GB2312" w:cs="仿宋_GB2312"/>
          <w:color w:val="auto"/>
          <w:spacing w:val="-4"/>
          <w:sz w:val="32"/>
          <w:szCs w:val="32"/>
        </w:rPr>
        <w:t>；</w:t>
      </w:r>
    </w:p>
    <w:p>
      <w:pPr>
        <w:spacing w:line="560" w:lineRule="exact"/>
        <w:ind w:left="-2" w:leftChars="-1" w:firstLine="624" w:firstLineChars="200"/>
        <w:rPr>
          <w:rFonts w:hint="eastAsia" w:ascii="仿宋_GB2312" w:hAnsi="仿宋_GB2312" w:eastAsia="仿宋_GB2312" w:cs="仿宋_GB2312"/>
          <w:bCs/>
          <w:color w:val="auto"/>
          <w:spacing w:val="-4"/>
          <w:sz w:val="32"/>
          <w:szCs w:val="32"/>
        </w:rPr>
      </w:pPr>
      <w:r>
        <w:rPr>
          <w:rFonts w:hint="eastAsia" w:ascii="仿宋_GB2312" w:hAnsi="仿宋_GB2312" w:eastAsia="仿宋_GB2312" w:cs="仿宋_GB2312"/>
          <w:color w:val="auto"/>
          <w:spacing w:val="-4"/>
          <w:sz w:val="32"/>
          <w:szCs w:val="32"/>
        </w:rPr>
        <w:t>2.原件材料的所有复印件</w:t>
      </w:r>
      <w:r>
        <w:rPr>
          <w:rFonts w:hint="eastAsia" w:ascii="仿宋_GB2312" w:hAnsi="仿宋_GB2312" w:eastAsia="仿宋_GB2312" w:cs="仿宋_GB2312"/>
          <w:bCs/>
          <w:color w:val="auto"/>
          <w:spacing w:val="-4"/>
          <w:sz w:val="32"/>
          <w:szCs w:val="32"/>
        </w:rPr>
        <w:t>（</w:t>
      </w:r>
      <w:r>
        <w:rPr>
          <w:rFonts w:hint="eastAsia" w:ascii="仿宋_GB2312" w:hAnsi="仿宋_GB2312" w:eastAsia="仿宋_GB2312" w:cs="仿宋_GB2312"/>
          <w:color w:val="auto"/>
          <w:spacing w:val="-4"/>
          <w:sz w:val="32"/>
          <w:szCs w:val="32"/>
        </w:rPr>
        <w:t>现场审核后当场退回的原件材料，均需复印一份</w:t>
      </w:r>
      <w:r>
        <w:rPr>
          <w:rFonts w:hint="eastAsia" w:ascii="仿宋_GB2312" w:hAnsi="仿宋_GB2312" w:eastAsia="仿宋_GB2312" w:cs="仿宋_GB2312"/>
          <w:color w:val="auto"/>
          <w:spacing w:val="-4"/>
          <w:sz w:val="32"/>
          <w:szCs w:val="32"/>
          <w:lang w:eastAsia="zh-CN"/>
        </w:rPr>
        <w:t>。业绩成果只复印封面、目录和参评人所在页</w:t>
      </w:r>
      <w:r>
        <w:rPr>
          <w:rFonts w:hint="eastAsia" w:ascii="仿宋_GB2312" w:hAnsi="仿宋_GB2312" w:eastAsia="仿宋_GB2312" w:cs="仿宋_GB2312"/>
          <w:bCs/>
          <w:color w:val="auto"/>
          <w:spacing w:val="-4"/>
          <w:sz w:val="32"/>
          <w:szCs w:val="32"/>
        </w:rPr>
        <w:t>）。</w:t>
      </w:r>
    </w:p>
    <w:p>
      <w:pPr>
        <w:spacing w:line="560" w:lineRule="exact"/>
        <w:ind w:firstLine="624"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bCs/>
          <w:color w:val="auto"/>
          <w:spacing w:val="-4"/>
          <w:sz w:val="32"/>
          <w:szCs w:val="32"/>
        </w:rPr>
        <w:t>以上材料每页均需加盖单位公章</w:t>
      </w:r>
      <w:r>
        <w:rPr>
          <w:rFonts w:hint="eastAsia" w:ascii="仿宋_GB2312" w:hAnsi="仿宋_GB2312" w:eastAsia="仿宋_GB2312" w:cs="仿宋_GB2312"/>
          <w:bCs/>
          <w:color w:val="auto"/>
          <w:spacing w:val="-4"/>
          <w:sz w:val="32"/>
          <w:szCs w:val="32"/>
          <w:lang w:eastAsia="zh-CN"/>
        </w:rPr>
        <w:t>，按照原件材料顺序装订成册</w:t>
      </w:r>
      <w:r>
        <w:rPr>
          <w:rFonts w:hint="eastAsia" w:ascii="仿宋_GB2312" w:hAnsi="仿宋_GB2312" w:eastAsia="仿宋_GB2312" w:cs="仿宋_GB2312"/>
          <w:bCs/>
          <w:color w:val="auto"/>
          <w:spacing w:val="-4"/>
          <w:sz w:val="32"/>
          <w:szCs w:val="32"/>
        </w:rPr>
        <w:t>。</w:t>
      </w:r>
    </w:p>
    <w:p>
      <w:pPr>
        <w:spacing w:line="560" w:lineRule="exact"/>
        <w:ind w:firstLine="624" w:firstLineChars="200"/>
        <w:rPr>
          <w:rFonts w:ascii="仿宋" w:hAnsi="仿宋" w:eastAsia="仿宋" w:cs="宋体"/>
          <w:b/>
          <w:bCs/>
          <w:color w:val="auto"/>
          <w:spacing w:val="-4"/>
          <w:sz w:val="32"/>
          <w:szCs w:val="32"/>
        </w:rPr>
      </w:pPr>
      <w:r>
        <w:rPr>
          <w:rFonts w:hint="eastAsia" w:ascii="黑体" w:hAnsi="黑体" w:eastAsia="黑体" w:cs="黑体"/>
          <w:b w:val="0"/>
          <w:bCs w:val="0"/>
          <w:color w:val="auto"/>
          <w:spacing w:val="-4"/>
          <w:sz w:val="32"/>
          <w:szCs w:val="32"/>
        </w:rPr>
        <w:t>三、报表材料类</w:t>
      </w:r>
    </w:p>
    <w:p>
      <w:pPr>
        <w:spacing w:line="560" w:lineRule="exact"/>
        <w:ind w:left="-2" w:leftChars="-1" w:firstLine="624"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1.吉林省专业技术资格一览表（1份，A3打印，左上角加盖单位公章）；</w:t>
      </w:r>
    </w:p>
    <w:p>
      <w:pPr>
        <w:spacing w:line="560" w:lineRule="exact"/>
        <w:ind w:left="-2" w:leftChars="-1" w:firstLine="624"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2.吉林省专业技术资格评审表（1份，A4正反面彩色打印，要求必须填写完整。签字、盖章的栏目须签字、盖章）；</w:t>
      </w:r>
    </w:p>
    <w:p>
      <w:pPr>
        <w:spacing w:line="560" w:lineRule="exact"/>
        <w:ind w:left="-2" w:leftChars="-1" w:firstLine="624"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3.</w:t>
      </w:r>
      <w:r>
        <w:rPr>
          <w:rFonts w:hint="eastAsia" w:ascii="仿宋_GB2312" w:hAnsi="仿宋_GB2312" w:eastAsia="仿宋_GB2312" w:cs="仿宋_GB2312"/>
          <w:color w:val="auto"/>
          <w:spacing w:val="-4"/>
          <w:sz w:val="32"/>
          <w:szCs w:val="32"/>
          <w:lang w:eastAsia="zh-CN"/>
        </w:rPr>
        <w:t>近期</w:t>
      </w:r>
      <w:r>
        <w:rPr>
          <w:rFonts w:hint="eastAsia" w:ascii="仿宋_GB2312" w:hAnsi="仿宋_GB2312" w:eastAsia="仿宋_GB2312" w:cs="仿宋_GB2312"/>
          <w:color w:val="auto"/>
          <w:spacing w:val="-4"/>
          <w:sz w:val="32"/>
          <w:szCs w:val="32"/>
        </w:rPr>
        <w:t>彩色免冠小二寸照片1张（贴在附</w:t>
      </w:r>
      <w:r>
        <w:rPr>
          <w:rFonts w:hint="eastAsia" w:ascii="仿宋_GB2312" w:hAnsi="仿宋_GB2312" w:eastAsia="仿宋_GB2312" w:cs="仿宋_GB2312"/>
          <w:color w:val="auto"/>
          <w:spacing w:val="-4"/>
          <w:sz w:val="32"/>
          <w:szCs w:val="32"/>
          <w:lang w:eastAsia="zh-CN"/>
        </w:rPr>
        <w:t>件</w:t>
      </w:r>
      <w:r>
        <w:rPr>
          <w:rFonts w:hint="eastAsia" w:ascii="仿宋_GB2312" w:hAnsi="仿宋_GB2312" w:eastAsia="仿宋_GB2312" w:cs="仿宋_GB2312"/>
          <w:color w:val="auto"/>
          <w:spacing w:val="-4"/>
          <w:sz w:val="32"/>
          <w:szCs w:val="32"/>
          <w:lang w:val="en-US" w:eastAsia="zh-CN"/>
        </w:rPr>
        <w:t>4</w:t>
      </w:r>
      <w:r>
        <w:rPr>
          <w:rFonts w:hint="eastAsia" w:ascii="仿宋_GB2312" w:hAnsi="仿宋_GB2312" w:eastAsia="仿宋_GB2312" w:cs="仿宋_GB2312"/>
          <w:color w:val="auto"/>
          <w:spacing w:val="-4"/>
          <w:sz w:val="32"/>
          <w:szCs w:val="32"/>
        </w:rPr>
        <w:t>中）；</w:t>
      </w:r>
    </w:p>
    <w:p>
      <w:pPr>
        <w:spacing w:line="560" w:lineRule="exact"/>
        <w:ind w:left="-2" w:leftChars="-1" w:firstLine="624" w:firstLineChars="200"/>
        <w:rPr>
          <w:rFonts w:hint="default" w:ascii="仿宋_GB2312" w:hAnsi="仿宋_GB2312" w:eastAsia="仿宋_GB2312" w:cs="仿宋_GB2312"/>
          <w:color w:val="auto"/>
          <w:spacing w:val="-4"/>
          <w:sz w:val="32"/>
          <w:szCs w:val="32"/>
          <w:lang w:val="en-US" w:eastAsia="zh-CN"/>
        </w:rPr>
      </w:pPr>
      <w:r>
        <w:rPr>
          <w:rFonts w:hint="eastAsia" w:ascii="仿宋_GB2312" w:hAnsi="仿宋_GB2312" w:eastAsia="仿宋_GB2312" w:cs="仿宋_GB2312"/>
          <w:color w:val="auto"/>
          <w:spacing w:val="-4"/>
          <w:sz w:val="32"/>
          <w:szCs w:val="32"/>
          <w:lang w:val="en-US" w:eastAsia="zh-CN"/>
        </w:rPr>
        <w:t>4.本人承诺书；</w:t>
      </w:r>
    </w:p>
    <w:p>
      <w:pPr>
        <w:spacing w:line="560" w:lineRule="exact"/>
        <w:ind w:firstLine="624" w:firstLineChars="200"/>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lang w:val="en-US" w:eastAsia="zh-CN"/>
        </w:rPr>
        <w:t>5</w:t>
      </w:r>
      <w:r>
        <w:rPr>
          <w:rFonts w:hint="eastAsia" w:ascii="仿宋_GB2312" w:hAnsi="仿宋_GB2312" w:eastAsia="仿宋_GB2312" w:cs="仿宋_GB2312"/>
          <w:color w:val="auto"/>
          <w:spacing w:val="-4"/>
          <w:sz w:val="32"/>
          <w:szCs w:val="32"/>
        </w:rPr>
        <w:t>.单位申报人员情况汇总表（1份，A3打印，由申报单位打印</w:t>
      </w:r>
      <w:r>
        <w:rPr>
          <w:rFonts w:hint="eastAsia" w:ascii="仿宋_GB2312" w:hAnsi="仿宋_GB2312" w:eastAsia="仿宋_GB2312" w:cs="仿宋_GB2312"/>
          <w:color w:val="auto"/>
          <w:spacing w:val="-4"/>
          <w:sz w:val="32"/>
          <w:szCs w:val="32"/>
          <w:lang w:eastAsia="zh-CN"/>
        </w:rPr>
        <w:t>盖章</w:t>
      </w:r>
      <w:r>
        <w:rPr>
          <w:rFonts w:hint="eastAsia" w:ascii="仿宋_GB2312" w:hAnsi="仿宋_GB2312" w:eastAsia="仿宋_GB2312" w:cs="仿宋_GB2312"/>
          <w:color w:val="auto"/>
          <w:spacing w:val="-4"/>
          <w:sz w:val="32"/>
          <w:szCs w:val="32"/>
        </w:rPr>
        <w:t>，汇总表需按照</w:t>
      </w:r>
      <w:r>
        <w:rPr>
          <w:rFonts w:hint="eastAsia" w:ascii="仿宋_GB2312" w:hAnsi="仿宋_GB2312" w:eastAsia="仿宋_GB2312" w:cs="仿宋_GB2312"/>
          <w:color w:val="auto"/>
          <w:spacing w:val="-4"/>
          <w:sz w:val="32"/>
          <w:szCs w:val="32"/>
          <w:lang w:eastAsia="zh-CN"/>
        </w:rPr>
        <w:t>评定</w:t>
      </w:r>
      <w:r>
        <w:rPr>
          <w:rFonts w:hint="eastAsia" w:ascii="仿宋_GB2312" w:hAnsi="仿宋_GB2312" w:eastAsia="仿宋_GB2312" w:cs="仿宋_GB2312"/>
          <w:color w:val="auto"/>
          <w:spacing w:val="-4"/>
          <w:sz w:val="32"/>
          <w:szCs w:val="32"/>
        </w:rPr>
        <w:t>级别进行汇总，同一级别汇总在一起）。</w:t>
      </w:r>
    </w:p>
    <w:p>
      <w:pPr>
        <w:rPr>
          <w:rFonts w:ascii="仿宋" w:hAnsi="仿宋" w:eastAsia="仿宋" w:cs="宋体"/>
          <w:color w:val="auto"/>
          <w:sz w:val="32"/>
          <w:szCs w:val="32"/>
        </w:rPr>
      </w:pPr>
    </w:p>
    <w:sectPr>
      <w:pgSz w:w="11906" w:h="16838"/>
      <w:pgMar w:top="2154" w:right="1474" w:bottom="153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653"/>
    <w:rsid w:val="00045E28"/>
    <w:rsid w:val="000578AA"/>
    <w:rsid w:val="00070955"/>
    <w:rsid w:val="000A488F"/>
    <w:rsid w:val="002770EB"/>
    <w:rsid w:val="00294F38"/>
    <w:rsid w:val="004D5586"/>
    <w:rsid w:val="004F1B4F"/>
    <w:rsid w:val="00556220"/>
    <w:rsid w:val="005D3C71"/>
    <w:rsid w:val="00650E09"/>
    <w:rsid w:val="006649CC"/>
    <w:rsid w:val="006F2091"/>
    <w:rsid w:val="007159A1"/>
    <w:rsid w:val="007B66F0"/>
    <w:rsid w:val="008259AE"/>
    <w:rsid w:val="008C65D4"/>
    <w:rsid w:val="00A6115F"/>
    <w:rsid w:val="00A633AE"/>
    <w:rsid w:val="00AA7849"/>
    <w:rsid w:val="00B6468D"/>
    <w:rsid w:val="00B64F37"/>
    <w:rsid w:val="00BC45F3"/>
    <w:rsid w:val="00BF79C1"/>
    <w:rsid w:val="00C17B76"/>
    <w:rsid w:val="00C73AEA"/>
    <w:rsid w:val="00D17D0F"/>
    <w:rsid w:val="00D56653"/>
    <w:rsid w:val="00DD4178"/>
    <w:rsid w:val="00F32CC9"/>
    <w:rsid w:val="00F66AC5"/>
    <w:rsid w:val="04123FB7"/>
    <w:rsid w:val="0AA572D2"/>
    <w:rsid w:val="0C981B18"/>
    <w:rsid w:val="10771710"/>
    <w:rsid w:val="12BC406A"/>
    <w:rsid w:val="14746FD2"/>
    <w:rsid w:val="15B95E4A"/>
    <w:rsid w:val="17374989"/>
    <w:rsid w:val="180F69C4"/>
    <w:rsid w:val="2048039A"/>
    <w:rsid w:val="2BED2C31"/>
    <w:rsid w:val="30145B8F"/>
    <w:rsid w:val="346D2663"/>
    <w:rsid w:val="358838F4"/>
    <w:rsid w:val="362A5E2D"/>
    <w:rsid w:val="3B5168C8"/>
    <w:rsid w:val="3DF9EE29"/>
    <w:rsid w:val="434F20CC"/>
    <w:rsid w:val="436B1AC1"/>
    <w:rsid w:val="445A2900"/>
    <w:rsid w:val="47307AD3"/>
    <w:rsid w:val="47634ABA"/>
    <w:rsid w:val="4AF9637C"/>
    <w:rsid w:val="4B794EBF"/>
    <w:rsid w:val="51527191"/>
    <w:rsid w:val="518F108D"/>
    <w:rsid w:val="52ED0DE3"/>
    <w:rsid w:val="59BC3B9D"/>
    <w:rsid w:val="5C42784C"/>
    <w:rsid w:val="616E6014"/>
    <w:rsid w:val="660C7AE8"/>
    <w:rsid w:val="66A02C7C"/>
    <w:rsid w:val="678B1A9E"/>
    <w:rsid w:val="6C791C07"/>
    <w:rsid w:val="6CA42740"/>
    <w:rsid w:val="73D8132D"/>
    <w:rsid w:val="77DC0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250</Words>
  <Characters>1427</Characters>
  <Lines>11</Lines>
  <Paragraphs>3</Paragraphs>
  <TotalTime>34</TotalTime>
  <ScaleCrop>false</ScaleCrop>
  <LinksUpToDate>false</LinksUpToDate>
  <CharactersWithSpaces>1674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2021-12-09T14:53:00Z</dcterms:created>
  <dc:creator>甘 乐</dc:creator>
  <cp:lastModifiedBy>lenovo1</cp:lastModifiedBy>
  <cp:lastPrinted>2021-12-14T06:15:00Z</cp:lastPrinted>
  <dcterms:modified xsi:type="dcterms:W3CDTF">2021-12-14T06:37:59Z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6A91DD20C79F4545A3BB1CD424DFDB24</vt:lpwstr>
  </property>
</Properties>
</file>